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222"/>
        <w:gridCol w:w="222"/>
      </w:tblGrid>
      <w:tr w:rsidR="007B65CB" w:rsidTr="00B679CF">
        <w:tc>
          <w:tcPr>
            <w:tcW w:w="3928" w:type="dxa"/>
          </w:tcPr>
          <w:p w:rsidR="007B65CB" w:rsidRDefault="004D12D9" w:rsidP="004D12D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34075" cy="8162925"/>
                  <wp:effectExtent l="19050" t="0" r="9525" b="0"/>
                  <wp:docPr id="1" name="Рисунок 1" descr="C:\Users\Гузалия\Desktop\титулник проект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залия\Desktop\титулник проект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816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B65CB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  <w:r w:rsidR="007B65CB" w:rsidRPr="007E36E5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828" w:type="dxa"/>
          </w:tcPr>
          <w:p w:rsidR="007B65CB" w:rsidRDefault="007B65CB" w:rsidP="001C79D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91" w:type="dxa"/>
          </w:tcPr>
          <w:p w:rsidR="007B65CB" w:rsidRDefault="007B65CB" w:rsidP="004D12D9">
            <w:pPr>
              <w:rPr>
                <w:rFonts w:cs="Times New Roman"/>
                <w:sz w:val="28"/>
                <w:szCs w:val="28"/>
              </w:rPr>
            </w:pPr>
            <w:r w:rsidRPr="007E36E5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7B65CB" w:rsidRDefault="007B65CB" w:rsidP="007B65CB">
      <w:pPr>
        <w:rPr>
          <w:rFonts w:cs="Times New Roman"/>
          <w:sz w:val="28"/>
          <w:szCs w:val="28"/>
        </w:rPr>
      </w:pPr>
    </w:p>
    <w:p w:rsidR="007B65CB" w:rsidRPr="007E36E5" w:rsidRDefault="007B65CB" w:rsidP="007B65CB">
      <w:pPr>
        <w:rPr>
          <w:rFonts w:cs="Times New Roman"/>
          <w:sz w:val="28"/>
          <w:szCs w:val="28"/>
        </w:rPr>
      </w:pPr>
      <w:r w:rsidRPr="007E36E5">
        <w:rPr>
          <w:rFonts w:cs="Times New Roman"/>
          <w:sz w:val="28"/>
          <w:szCs w:val="28"/>
        </w:rPr>
        <w:t xml:space="preserve">                                                 </w:t>
      </w:r>
      <w:r>
        <w:rPr>
          <w:rFonts w:cs="Times New Roman"/>
          <w:sz w:val="28"/>
          <w:szCs w:val="28"/>
        </w:rPr>
        <w:t xml:space="preserve">                        </w:t>
      </w:r>
    </w:p>
    <w:p w:rsidR="007B65CB" w:rsidRPr="007E36E5" w:rsidRDefault="007B65CB" w:rsidP="007B65CB">
      <w:pPr>
        <w:rPr>
          <w:rFonts w:cs="Times New Roman"/>
          <w:sz w:val="28"/>
          <w:szCs w:val="28"/>
        </w:rPr>
      </w:pPr>
      <w:r w:rsidRPr="007E36E5">
        <w:rPr>
          <w:rFonts w:cs="Times New Roman"/>
          <w:sz w:val="28"/>
          <w:szCs w:val="28"/>
        </w:rPr>
        <w:t xml:space="preserve">                               </w:t>
      </w:r>
      <w:r w:rsidR="00B679CF">
        <w:rPr>
          <w:rFonts w:cs="Times New Roman"/>
          <w:sz w:val="28"/>
          <w:szCs w:val="28"/>
        </w:rPr>
        <w:t xml:space="preserve">                               </w:t>
      </w:r>
    </w:p>
    <w:p w:rsidR="007B65CB" w:rsidRPr="007E36E5" w:rsidRDefault="007B65CB" w:rsidP="007B65CB">
      <w:pPr>
        <w:rPr>
          <w:rFonts w:cs="Times New Roman"/>
          <w:sz w:val="28"/>
          <w:szCs w:val="28"/>
        </w:rPr>
      </w:pPr>
    </w:p>
    <w:p w:rsidR="007B65CB" w:rsidRPr="007E36E5" w:rsidRDefault="007B65CB" w:rsidP="007B65CB">
      <w:pPr>
        <w:rPr>
          <w:rFonts w:cs="Times New Roman"/>
          <w:sz w:val="28"/>
          <w:szCs w:val="28"/>
        </w:rPr>
      </w:pPr>
    </w:p>
    <w:p w:rsidR="007B65CB" w:rsidRDefault="007B65CB" w:rsidP="001C19A3">
      <w:pPr>
        <w:jc w:val="both"/>
        <w:rPr>
          <w:rFonts w:cs="Times New Roman"/>
          <w:sz w:val="28"/>
          <w:szCs w:val="28"/>
        </w:rPr>
      </w:pPr>
    </w:p>
    <w:p w:rsidR="007B65CB" w:rsidRDefault="007B65CB" w:rsidP="001C19A3">
      <w:pPr>
        <w:jc w:val="both"/>
        <w:rPr>
          <w:rFonts w:cs="Times New Roman"/>
          <w:sz w:val="28"/>
          <w:szCs w:val="28"/>
        </w:rPr>
      </w:pPr>
    </w:p>
    <w:p w:rsidR="007B65CB" w:rsidRDefault="007B65CB" w:rsidP="001C19A3">
      <w:pPr>
        <w:jc w:val="both"/>
        <w:rPr>
          <w:rFonts w:cs="Times New Roman"/>
          <w:sz w:val="28"/>
          <w:szCs w:val="28"/>
        </w:rPr>
      </w:pPr>
    </w:p>
    <w:p w:rsidR="007B65CB" w:rsidRDefault="007B65CB" w:rsidP="001C19A3">
      <w:pPr>
        <w:jc w:val="both"/>
        <w:rPr>
          <w:rFonts w:cs="Times New Roman"/>
          <w:sz w:val="28"/>
          <w:szCs w:val="28"/>
        </w:rPr>
      </w:pPr>
    </w:p>
    <w:p w:rsidR="007B65CB" w:rsidRDefault="007B65CB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1. Общие положения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1.1.  Настоящее  Положение  разработано  в  соответствии  с  требованиями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Федерального  государственного  образовательного  стандарта  основного  общего образования.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1.2.  Настоящее Положение разработано в соответствии с  нормативно-правовыми документами: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 Федеральный  закон  от  29.12.2012  «273  (с  изменениями)  «Об  образовании  в Российской Федерации», (</w:t>
      </w:r>
      <w:proofErr w:type="gramStart"/>
      <w:r w:rsidRPr="001C19A3">
        <w:rPr>
          <w:rFonts w:cs="Times New Roman"/>
          <w:sz w:val="28"/>
          <w:szCs w:val="28"/>
        </w:rPr>
        <w:t>ч</w:t>
      </w:r>
      <w:proofErr w:type="gramEnd"/>
      <w:r w:rsidRPr="001C19A3">
        <w:rPr>
          <w:rFonts w:cs="Times New Roman"/>
          <w:sz w:val="28"/>
          <w:szCs w:val="28"/>
        </w:rPr>
        <w:t>.3 ст.17, п.10 ч.3 ст.28, ч.1 ст.58);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-  Письмо  </w:t>
      </w:r>
      <w:proofErr w:type="spellStart"/>
      <w:r w:rsidRPr="001C19A3">
        <w:rPr>
          <w:rFonts w:cs="Times New Roman"/>
          <w:sz w:val="28"/>
          <w:szCs w:val="28"/>
        </w:rPr>
        <w:t>Минобрнауки</w:t>
      </w:r>
      <w:proofErr w:type="spellEnd"/>
      <w:r w:rsidRPr="001C19A3">
        <w:rPr>
          <w:rFonts w:cs="Times New Roman"/>
          <w:sz w:val="28"/>
          <w:szCs w:val="28"/>
        </w:rPr>
        <w:t xml:space="preserve">  России  от  01.04.2013  №ИР-170/17  «О  Федеральном законе «Об образовании в Российской Федерации»», (п. 19.34);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-  Федеральный  государственный  образовательный  стандарт  основного  общего образования,  утв.  приказом  </w:t>
      </w:r>
      <w:proofErr w:type="spellStart"/>
      <w:r w:rsidRPr="001C19A3">
        <w:rPr>
          <w:rFonts w:cs="Times New Roman"/>
          <w:sz w:val="28"/>
          <w:szCs w:val="28"/>
        </w:rPr>
        <w:t>Минобрнауки</w:t>
      </w:r>
      <w:proofErr w:type="spellEnd"/>
      <w:r w:rsidRPr="001C19A3">
        <w:rPr>
          <w:rFonts w:cs="Times New Roman"/>
          <w:sz w:val="28"/>
          <w:szCs w:val="28"/>
        </w:rPr>
        <w:t xml:space="preserve">  России  от  17.12.2010  №  1897  (в действующей редакции);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-  Порядок  организации  и  осуществления  образовательной  деятельности  по основным  общеобразовательным  программам  -  общеобразовательным  программам начального общего, основного общего и среднего общего образования, утв. приказом </w:t>
      </w:r>
      <w:proofErr w:type="spellStart"/>
      <w:r w:rsidRPr="001C19A3">
        <w:rPr>
          <w:rFonts w:cs="Times New Roman"/>
          <w:sz w:val="28"/>
          <w:szCs w:val="28"/>
        </w:rPr>
        <w:t>Минобрнауки</w:t>
      </w:r>
      <w:proofErr w:type="spellEnd"/>
      <w:r w:rsidRPr="001C19A3">
        <w:rPr>
          <w:rFonts w:cs="Times New Roman"/>
          <w:sz w:val="28"/>
          <w:szCs w:val="28"/>
        </w:rPr>
        <w:t xml:space="preserve"> России от 30.08.2013 № 1015.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1.3.  Настоящее  Положение  определяет  основы  организации  работы  </w:t>
      </w:r>
      <w:proofErr w:type="gramStart"/>
      <w:r w:rsidRPr="001C19A3">
        <w:rPr>
          <w:rFonts w:cs="Times New Roman"/>
          <w:sz w:val="28"/>
          <w:szCs w:val="28"/>
        </w:rPr>
        <w:t>над</w:t>
      </w:r>
      <w:proofErr w:type="gramEnd"/>
      <w:r w:rsidRPr="001C19A3">
        <w:rPr>
          <w:rFonts w:cs="Times New Roman"/>
          <w:sz w:val="28"/>
          <w:szCs w:val="28"/>
        </w:rPr>
        <w:t xml:space="preserve">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индивидуальным  (групповым)  проектом  и  особенности  оценки  индивидуального (группового) проекта.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1.4.  Индивидуальный  (групповой)  проект  является  основным  объектом  оценки метапредметных  результатов,  полученных  обучающимися  в  ходе  освоения</w:t>
      </w:r>
      <w:r>
        <w:rPr>
          <w:rFonts w:cs="Times New Roman"/>
          <w:sz w:val="28"/>
          <w:szCs w:val="28"/>
        </w:rPr>
        <w:t xml:space="preserve"> </w:t>
      </w:r>
      <w:r w:rsidRPr="001C19A3">
        <w:rPr>
          <w:rFonts w:cs="Times New Roman"/>
          <w:sz w:val="28"/>
          <w:szCs w:val="28"/>
        </w:rPr>
        <w:t>междисциплинарных учебных программ.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1.5.  Индивидуальный  (групповой)  проект  представляет  собой  учебный  проект, выполняемый  обучающимися  в  рамках  одного  или  нескольких  учебных  предметов или  внеурочной  деятельности  с  целью  продемонстрировать  свои  достижения  в самостоятельном освоении  содержания и  методов  избранных  областей  знаний  и/или видов  деятельности,  способность  проектировать  и  осуществлять  целесообразную  и результативную  деятельность:  учебно-познавательную,  конструкторскую,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социальную, художественно-творческую.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1.6. Защита  индивидуального (группового) проек</w:t>
      </w:r>
      <w:r>
        <w:rPr>
          <w:rFonts w:cs="Times New Roman"/>
          <w:sz w:val="28"/>
          <w:szCs w:val="28"/>
        </w:rPr>
        <w:t>та  является одной из обязатель</w:t>
      </w:r>
      <w:r w:rsidRPr="001C19A3">
        <w:rPr>
          <w:rFonts w:cs="Times New Roman"/>
          <w:sz w:val="28"/>
          <w:szCs w:val="28"/>
        </w:rPr>
        <w:t>ных  составляющих  материалов  системы  внутриш</w:t>
      </w:r>
      <w:r>
        <w:rPr>
          <w:rFonts w:cs="Times New Roman"/>
          <w:sz w:val="28"/>
          <w:szCs w:val="28"/>
        </w:rPr>
        <w:t>кольного  мониторинга  образова</w:t>
      </w:r>
      <w:r w:rsidRPr="001C19A3">
        <w:rPr>
          <w:rFonts w:cs="Times New Roman"/>
          <w:sz w:val="28"/>
          <w:szCs w:val="28"/>
        </w:rPr>
        <w:t>тельных достижений.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1.7.  Результаты  выполнения  индивидуального  (группового)  проекта  могут  рассматриваться  как  дополнительное  основание  при  зачислении  выпускника  основной общей школы на избранное им направление профильного обучения в старшей школе.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2. Цели и задачи индивидуального (группового) проекта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2.1.  Цели индивидуального (группового) проекта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lastRenderedPageBreak/>
        <w:t>для обучающихся: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1) демонстрация достижений  обучающегося самостоятельного освоения содержания и методов  избранных  областей  знаний  и  видов  деятел</w:t>
      </w:r>
      <w:r>
        <w:rPr>
          <w:rFonts w:cs="Times New Roman"/>
          <w:sz w:val="28"/>
          <w:szCs w:val="28"/>
        </w:rPr>
        <w:t>ьности,  способности  проектиро</w:t>
      </w:r>
      <w:r w:rsidRPr="001C19A3">
        <w:rPr>
          <w:rFonts w:cs="Times New Roman"/>
          <w:sz w:val="28"/>
          <w:szCs w:val="28"/>
        </w:rPr>
        <w:t>вать  и    осуществлять  целесообразную  и  результативную  деятельность:  учебно-познавательную, конструкторскую, социальную, художественно-творческую, иную.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2)  развитие  регулятивных,  познавательных,  комму</w:t>
      </w:r>
      <w:r>
        <w:rPr>
          <w:rFonts w:cs="Times New Roman"/>
          <w:sz w:val="28"/>
          <w:szCs w:val="28"/>
        </w:rPr>
        <w:t>никативных  универсальных  учеб</w:t>
      </w:r>
      <w:r w:rsidRPr="001C19A3">
        <w:rPr>
          <w:rFonts w:cs="Times New Roman"/>
          <w:sz w:val="28"/>
          <w:szCs w:val="28"/>
        </w:rPr>
        <w:t>ных действий.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для педагогов: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Pr="001C19A3">
        <w:rPr>
          <w:rFonts w:cs="Times New Roman"/>
          <w:sz w:val="28"/>
          <w:szCs w:val="28"/>
        </w:rPr>
        <w:t>) создание условий для формирования УУД учащих</w:t>
      </w:r>
      <w:r>
        <w:rPr>
          <w:rFonts w:cs="Times New Roman"/>
          <w:sz w:val="28"/>
          <w:szCs w:val="28"/>
        </w:rPr>
        <w:t>ся, развития их  творческих спо</w:t>
      </w:r>
      <w:r w:rsidRPr="001C19A3">
        <w:rPr>
          <w:rFonts w:cs="Times New Roman"/>
          <w:sz w:val="28"/>
          <w:szCs w:val="28"/>
        </w:rPr>
        <w:t>собностей и логического мышления.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2.2.  Задачи индивидуального (группового) проекта: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 xml:space="preserve">- научить планированию (обучающийся должен уметь четко определить цель, </w:t>
      </w:r>
      <w:proofErr w:type="gramEnd"/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описать основные шаги по ее достижению, концентрироваться на достижении  </w:t>
      </w:r>
      <w:proofErr w:type="gramStart"/>
      <w:r w:rsidRPr="001C19A3">
        <w:rPr>
          <w:rFonts w:cs="Times New Roman"/>
          <w:sz w:val="28"/>
          <w:szCs w:val="28"/>
        </w:rPr>
        <w:t>цели</w:t>
      </w:r>
      <w:proofErr w:type="gramEnd"/>
      <w:r w:rsidRPr="001C19A3">
        <w:rPr>
          <w:rFonts w:cs="Times New Roman"/>
          <w:sz w:val="28"/>
          <w:szCs w:val="28"/>
        </w:rPr>
        <w:t xml:space="preserve">  на протяжении всей работы);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 сформировать  умение  сбора  и  обработки  информации  (обучающийся  должен уметь выбрать подходящую информацию и правильно ее использовать);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-  развить умение анализировать и  развивать </w:t>
      </w:r>
      <w:proofErr w:type="spellStart"/>
      <w:r w:rsidRPr="001C19A3">
        <w:rPr>
          <w:rFonts w:cs="Times New Roman"/>
          <w:sz w:val="28"/>
          <w:szCs w:val="28"/>
        </w:rPr>
        <w:t>креативность</w:t>
      </w:r>
      <w:proofErr w:type="spellEnd"/>
      <w:r w:rsidRPr="001C19A3">
        <w:rPr>
          <w:rFonts w:cs="Times New Roman"/>
          <w:sz w:val="28"/>
          <w:szCs w:val="28"/>
        </w:rPr>
        <w:t xml:space="preserve"> и критич</w:t>
      </w:r>
      <w:r>
        <w:rPr>
          <w:rFonts w:cs="Times New Roman"/>
          <w:sz w:val="28"/>
          <w:szCs w:val="28"/>
        </w:rPr>
        <w:t>еское мышле</w:t>
      </w:r>
      <w:r w:rsidRPr="001C19A3">
        <w:rPr>
          <w:rFonts w:cs="Times New Roman"/>
          <w:sz w:val="28"/>
          <w:szCs w:val="28"/>
        </w:rPr>
        <w:t>ние;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 развить  умение  составлять  письменный  отчет  о  самостоятельной  работе  над проектом  (составлять  план  работы,  четко  оформлять  и  презентовать  информацию, иметь понятие о библиографии).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формировать и развивать навыки публичного выступления.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3. Организация проектной деятельности.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3.1. Проектная деятельность является обязательной частью учебной деятельности обучающихся  5-9  классов  по  федеральному  государственному  стандарту  основного общего образования.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3.2. Руководителем  проекта  может  быть,  как  учитель-предметник  школы,  так  и сотрудник  иной  организации  или  иного  образовательного  учреждения,  в  том  числе высшего.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3.3.  Для  организации  проектной  деятельности  каждый  руководитель  проекта определяет тематику проектов по своему предмету,</w:t>
      </w:r>
      <w:r>
        <w:rPr>
          <w:rFonts w:cs="Times New Roman"/>
          <w:sz w:val="28"/>
          <w:szCs w:val="28"/>
        </w:rPr>
        <w:t xml:space="preserve"> из которых обучающийся выбира</w:t>
      </w:r>
      <w:r w:rsidRPr="001C19A3">
        <w:rPr>
          <w:rFonts w:cs="Times New Roman"/>
          <w:sz w:val="28"/>
          <w:szCs w:val="28"/>
        </w:rPr>
        <w:t>ет тему проекта или обучающийся определяет тему с</w:t>
      </w:r>
      <w:r>
        <w:rPr>
          <w:rFonts w:cs="Times New Roman"/>
          <w:sz w:val="28"/>
          <w:szCs w:val="28"/>
        </w:rPr>
        <w:t>амостоятельно, согласую ее с ру</w:t>
      </w:r>
      <w:r w:rsidRPr="001C19A3">
        <w:rPr>
          <w:rFonts w:cs="Times New Roman"/>
          <w:sz w:val="28"/>
          <w:szCs w:val="28"/>
        </w:rPr>
        <w:t xml:space="preserve">ководителем.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3.4. Тема и сроки защиты проекта рассматриваются и утверждаются на заседании педагогического совета Школы не позднее ноября месяца текущего учебного года.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3.5.  План  реализации  индивидуального  (группового)  проекта  разрабатывается учащимся совместно с руководителем проекта.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3.6. Сроки выполнения проекта: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3.7. В процессе работы над проектом </w:t>
      </w:r>
      <w:proofErr w:type="gramStart"/>
      <w:r w:rsidRPr="001C19A3">
        <w:rPr>
          <w:rFonts w:cs="Times New Roman"/>
          <w:sz w:val="28"/>
          <w:szCs w:val="28"/>
        </w:rPr>
        <w:t>обучающийся</w:t>
      </w:r>
      <w:proofErr w:type="gramEnd"/>
      <w:r w:rsidRPr="001C19A3">
        <w:rPr>
          <w:rFonts w:cs="Times New Roman"/>
          <w:sz w:val="28"/>
          <w:szCs w:val="28"/>
        </w:rPr>
        <w:t xml:space="preserve"> под контролем руководителя планирует свою деятельность по этапам: подготов</w:t>
      </w:r>
      <w:r>
        <w:rPr>
          <w:rFonts w:cs="Times New Roman"/>
          <w:sz w:val="28"/>
          <w:szCs w:val="28"/>
        </w:rPr>
        <w:t>ительный, основной, заключитель</w:t>
      </w:r>
      <w:r w:rsidRPr="001C19A3">
        <w:rPr>
          <w:rFonts w:cs="Times New Roman"/>
          <w:sz w:val="28"/>
          <w:szCs w:val="28"/>
        </w:rPr>
        <w:t>ный.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lastRenderedPageBreak/>
        <w:t>3.8.  Подготовительный  этап  (сентябрь  –  октябрь):  выбор  темы  и  руководителя проекта.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3.9. Основной этап (ноябрь  -  март): совместно с руководителем разрабатывается план реализации проекта, сбор и изучение литературы, отбор и анализ информации, выбор способа представления результатов, оформле</w:t>
      </w:r>
      <w:r>
        <w:rPr>
          <w:rFonts w:cs="Times New Roman"/>
          <w:sz w:val="28"/>
          <w:szCs w:val="28"/>
        </w:rPr>
        <w:t>ние работы, предварительная про</w:t>
      </w:r>
      <w:r w:rsidRPr="001C19A3">
        <w:rPr>
          <w:rFonts w:cs="Times New Roman"/>
          <w:sz w:val="28"/>
          <w:szCs w:val="28"/>
        </w:rPr>
        <w:t>верка руководителем проекта.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3.10. Заключительный (апрель – май): защита проекта, оценивание работ.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3.11. Контроль соблюдения сроков осуществляет педагог, руководитель проекта.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3.12.  Контроль  охвата  детей  проектной  деятельностью  осуществляет  классный руководитель.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4. Требования к содержанию и направленности проекта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4.1. </w:t>
      </w:r>
      <w:r>
        <w:rPr>
          <w:rFonts w:cs="Times New Roman"/>
          <w:sz w:val="28"/>
          <w:szCs w:val="28"/>
        </w:rPr>
        <w:t>Н</w:t>
      </w:r>
      <w:r w:rsidRPr="001C19A3">
        <w:rPr>
          <w:rFonts w:cs="Times New Roman"/>
          <w:sz w:val="28"/>
          <w:szCs w:val="28"/>
        </w:rPr>
        <w:t>аправление проекта, тип, вид.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Индивидуальный (групповой) </w:t>
      </w:r>
      <w:proofErr w:type="gramStart"/>
      <w:r w:rsidRPr="001C19A3">
        <w:rPr>
          <w:rFonts w:cs="Times New Roman"/>
          <w:sz w:val="28"/>
          <w:szCs w:val="28"/>
        </w:rPr>
        <w:t>проект, выполненный обучающимся может</w:t>
      </w:r>
      <w:proofErr w:type="gramEnd"/>
      <w:r w:rsidRPr="001C19A3">
        <w:rPr>
          <w:rFonts w:cs="Times New Roman"/>
          <w:sz w:val="28"/>
          <w:szCs w:val="28"/>
        </w:rPr>
        <w:t xml:space="preserve"> быть: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-  информационным  или  исследовательским,  целью  </w:t>
      </w:r>
      <w:proofErr w:type="gramStart"/>
      <w:r w:rsidRPr="001C19A3">
        <w:rPr>
          <w:rFonts w:cs="Times New Roman"/>
          <w:sz w:val="28"/>
          <w:szCs w:val="28"/>
        </w:rPr>
        <w:t>которого</w:t>
      </w:r>
      <w:proofErr w:type="gramEnd"/>
      <w:r w:rsidRPr="001C19A3">
        <w:rPr>
          <w:rFonts w:cs="Times New Roman"/>
          <w:sz w:val="28"/>
          <w:szCs w:val="28"/>
        </w:rPr>
        <w:t xml:space="preserve">  является  сбор информации, исследование какой-либо проблемы;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-  </w:t>
      </w:r>
      <w:proofErr w:type="gramStart"/>
      <w:r w:rsidRPr="001C19A3">
        <w:rPr>
          <w:rFonts w:cs="Times New Roman"/>
          <w:sz w:val="28"/>
          <w:szCs w:val="28"/>
        </w:rPr>
        <w:t>практико-ориентированным</w:t>
      </w:r>
      <w:proofErr w:type="gramEnd"/>
      <w:r w:rsidRPr="001C19A3">
        <w:rPr>
          <w:rFonts w:cs="Times New Roman"/>
          <w:sz w:val="28"/>
          <w:szCs w:val="28"/>
        </w:rPr>
        <w:t>, имеющим на выходе конкретный продукт. Проект направлен  на  решение  какой-либо  проблемы,  на  практическое  воплощение  какой-то идеи;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- </w:t>
      </w:r>
      <w:proofErr w:type="gramStart"/>
      <w:r w:rsidRPr="001C19A3">
        <w:rPr>
          <w:rFonts w:cs="Times New Roman"/>
          <w:sz w:val="28"/>
          <w:szCs w:val="28"/>
        </w:rPr>
        <w:t>творческим</w:t>
      </w:r>
      <w:proofErr w:type="gramEnd"/>
      <w:r w:rsidRPr="001C19A3">
        <w:rPr>
          <w:rFonts w:cs="Times New Roman"/>
          <w:sz w:val="28"/>
          <w:szCs w:val="28"/>
        </w:rPr>
        <w:t>, направленным на создание творческого продукта;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-  </w:t>
      </w:r>
      <w:proofErr w:type="gramStart"/>
      <w:r w:rsidRPr="001C19A3">
        <w:rPr>
          <w:rFonts w:cs="Times New Roman"/>
          <w:sz w:val="28"/>
          <w:szCs w:val="28"/>
        </w:rPr>
        <w:t>социальным</w:t>
      </w:r>
      <w:proofErr w:type="gramEnd"/>
      <w:r w:rsidRPr="001C19A3">
        <w:rPr>
          <w:rFonts w:cs="Times New Roman"/>
          <w:sz w:val="28"/>
          <w:szCs w:val="28"/>
        </w:rPr>
        <w:t xml:space="preserve">,  который  направлен  на  решение  значимых  социальных  проблем, повышение гражданской активности обучающихся и жителей микрорайона, города.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4.2.  Результат  проектной  деятельности  должен  иметь  </w:t>
      </w:r>
      <w:proofErr w:type="gramStart"/>
      <w:r w:rsidRPr="001C19A3">
        <w:rPr>
          <w:rFonts w:cs="Times New Roman"/>
          <w:sz w:val="28"/>
          <w:szCs w:val="28"/>
        </w:rPr>
        <w:t>практическую</w:t>
      </w:r>
      <w:proofErr w:type="gramEnd"/>
      <w:r w:rsidRPr="001C19A3">
        <w:rPr>
          <w:rFonts w:cs="Times New Roman"/>
          <w:sz w:val="28"/>
          <w:szCs w:val="28"/>
        </w:rPr>
        <w:t xml:space="preserve">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направленность.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4.3.  Результатом  (продуктом)  проектной  деятельности  может  быть  любая  из следующих работ: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 xml:space="preserve">  письменная  работа  (эссе,  реферат,  аналитические  материалы,  обзорные </w:t>
      </w:r>
      <w:proofErr w:type="gramEnd"/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материалы, отчеты о проведенных исследованиях, стендовый доклад и др.);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 xml:space="preserve">  художественная  творческая  работа  (в  области  литературы,  музыки, </w:t>
      </w:r>
      <w:proofErr w:type="gramEnd"/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изобразительного  искусства,  экранных  искусств),  </w:t>
      </w:r>
      <w:proofErr w:type="gramStart"/>
      <w:r w:rsidRPr="001C19A3">
        <w:rPr>
          <w:rFonts w:cs="Times New Roman"/>
          <w:sz w:val="28"/>
          <w:szCs w:val="28"/>
        </w:rPr>
        <w:t>представленная</w:t>
      </w:r>
      <w:proofErr w:type="gramEnd"/>
      <w:r w:rsidRPr="001C19A3">
        <w:rPr>
          <w:rFonts w:cs="Times New Roman"/>
          <w:sz w:val="28"/>
          <w:szCs w:val="28"/>
        </w:rPr>
        <w:t xml:space="preserve">  в  виде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прозаического  или  стихотворного  произведения,  инсценировки,  художественной декламации, исполнения музыкального произведения, компьютерной анимации и др.;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  материальный объект (макет, модель, иное конструкторское изделие);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  отчетные  материалы  по  социальному  проекту,  которые  могут  включать  как тексты, так и </w:t>
      </w:r>
      <w:proofErr w:type="spellStart"/>
      <w:r w:rsidRPr="001C19A3">
        <w:rPr>
          <w:rFonts w:cs="Times New Roman"/>
          <w:sz w:val="28"/>
          <w:szCs w:val="28"/>
        </w:rPr>
        <w:t>мультимедийные</w:t>
      </w:r>
      <w:proofErr w:type="spellEnd"/>
      <w:r w:rsidRPr="001C19A3">
        <w:rPr>
          <w:rFonts w:cs="Times New Roman"/>
          <w:sz w:val="28"/>
          <w:szCs w:val="28"/>
        </w:rPr>
        <w:t xml:space="preserve"> продукты.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5.  Требования  к  оформлению  и  предъявлению  индивидуального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(группового) проекта.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5.1.  Тема работ должна быть сформулирована грамотно и отражать содержание проекта.  При  выборе  темы  учитывается  ее  актуальность,  научно-теоретическое  и практическое значение, степень освещенности данного вопроса в литературе.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5.2. Форма работы должна соответствовать содержанию.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lastRenderedPageBreak/>
        <w:t>5.3. Структура проекта содержит в себе: титульный лист, оглавление, введение, основную часть, заключение, список литературы.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5.4. Введение включает в себя: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обоснование актуальности выбранной темы;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цель работы;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задачи, которые необходимо решить для достижения цели;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методы и методики, которые использовались при работе над проектом;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определение новизны проекта, практической значимости.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5.5.  Основная  часть  проекта  может  состоять  из  одного  или  двух  разделов (кейсов).  Первый,  как  правило,  содержит  теоретически  материал,  а  второй  </w:t>
      </w:r>
      <w:proofErr w:type="gramStart"/>
      <w:r w:rsidRPr="001C19A3">
        <w:rPr>
          <w:rFonts w:cs="Times New Roman"/>
          <w:sz w:val="28"/>
          <w:szCs w:val="28"/>
        </w:rPr>
        <w:t>–э</w:t>
      </w:r>
      <w:proofErr w:type="gramEnd"/>
      <w:r w:rsidRPr="001C19A3">
        <w:rPr>
          <w:rFonts w:cs="Times New Roman"/>
          <w:sz w:val="28"/>
          <w:szCs w:val="28"/>
        </w:rPr>
        <w:t>кспериментальны (практический).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5.6.  В  заключении  формулируются  выводы,  описывается,  достигнуты  ли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поставленные цели, решены ли задачи.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5.7. Общие требования к оформлению проектных работ: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1)  работа выполняется на листах стандарта</w:t>
      </w:r>
      <w:proofErr w:type="gramStart"/>
      <w:r w:rsidRPr="001C19A3">
        <w:rPr>
          <w:rFonts w:cs="Times New Roman"/>
          <w:sz w:val="28"/>
          <w:szCs w:val="28"/>
        </w:rPr>
        <w:t xml:space="preserve"> А</w:t>
      </w:r>
      <w:proofErr w:type="gramEnd"/>
      <w:r w:rsidRPr="001C19A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4, шрифтом </w:t>
      </w:r>
      <w:proofErr w:type="spellStart"/>
      <w:r>
        <w:rPr>
          <w:rFonts w:cs="Times New Roman"/>
          <w:sz w:val="28"/>
          <w:szCs w:val="28"/>
        </w:rPr>
        <w:t>Times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New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Roman</w:t>
      </w:r>
      <w:proofErr w:type="spellEnd"/>
      <w:r>
        <w:rPr>
          <w:rFonts w:cs="Times New Roman"/>
          <w:sz w:val="28"/>
          <w:szCs w:val="28"/>
        </w:rPr>
        <w:t>, раз</w:t>
      </w:r>
      <w:r w:rsidRPr="001C19A3">
        <w:rPr>
          <w:rFonts w:cs="Times New Roman"/>
          <w:sz w:val="28"/>
          <w:szCs w:val="28"/>
        </w:rPr>
        <w:t xml:space="preserve">мером шрифта 14, пунктов с интервалом между строк - 1,5. Размер полей: </w:t>
      </w:r>
      <w:proofErr w:type="gramStart"/>
      <w:r w:rsidRPr="001C19A3">
        <w:rPr>
          <w:rFonts w:cs="Times New Roman"/>
          <w:sz w:val="28"/>
          <w:szCs w:val="28"/>
        </w:rPr>
        <w:t>верхнее</w:t>
      </w:r>
      <w:proofErr w:type="gramEnd"/>
      <w:r w:rsidRPr="001C19A3">
        <w:rPr>
          <w:rFonts w:cs="Times New Roman"/>
          <w:sz w:val="28"/>
          <w:szCs w:val="28"/>
        </w:rPr>
        <w:t>, нижнее, правое – 1,5 см, левое - 1,5 см;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2)  титульный лист считается первым, но не нумеруется;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3)  каждая новая глава начинается с новой страницы; точка в конце заголовка, располагаемого посредине строки, не ставится;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4)  все разделы плана (названия глав, выводы, заключение, список литературы, каждое приложение) начинаются с новых страниц;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5)  все сокращения в тексте должны быть расшифрованы;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6)  объем текста исследовательской работы, вклю</w:t>
      </w:r>
      <w:r>
        <w:rPr>
          <w:rFonts w:cs="Times New Roman"/>
          <w:sz w:val="28"/>
          <w:szCs w:val="28"/>
        </w:rPr>
        <w:t>чая формулы и список  литерату</w:t>
      </w:r>
      <w:r w:rsidRPr="001C19A3">
        <w:rPr>
          <w:rFonts w:cs="Times New Roman"/>
          <w:sz w:val="28"/>
          <w:szCs w:val="28"/>
        </w:rPr>
        <w:t>ры, не должен быть менее 5 и больше 20 машинописных страниц;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7)  основной  текст  работы,  страницы  приложе</w:t>
      </w:r>
      <w:r>
        <w:rPr>
          <w:rFonts w:cs="Times New Roman"/>
          <w:sz w:val="28"/>
          <w:szCs w:val="28"/>
        </w:rPr>
        <w:t>ний  нумеруются  арабскими  циф</w:t>
      </w:r>
      <w:r w:rsidRPr="001C19A3">
        <w:rPr>
          <w:rFonts w:cs="Times New Roman"/>
          <w:sz w:val="28"/>
          <w:szCs w:val="28"/>
        </w:rPr>
        <w:t>рами внизу справа;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8)  при  цитировании необходимо соблюдать нормы и правила цитирова</w:t>
      </w:r>
      <w:r>
        <w:rPr>
          <w:rFonts w:cs="Times New Roman"/>
          <w:sz w:val="28"/>
          <w:szCs w:val="28"/>
        </w:rPr>
        <w:t>ния, ссы</w:t>
      </w:r>
      <w:r w:rsidRPr="001C19A3">
        <w:rPr>
          <w:rFonts w:cs="Times New Roman"/>
          <w:sz w:val="28"/>
          <w:szCs w:val="28"/>
        </w:rPr>
        <w:t>лок  на  различные  источники.  В  случае  заимствования  текста  работы  (плагиата)  без указания ссылок на источник, проект к защите не допускается;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9)  перечень  использованной  литературы оформляет</w:t>
      </w:r>
      <w:r>
        <w:rPr>
          <w:rFonts w:cs="Times New Roman"/>
          <w:sz w:val="28"/>
          <w:szCs w:val="28"/>
        </w:rPr>
        <w:t>ся  в  соответствии  с  требова</w:t>
      </w:r>
      <w:r w:rsidRPr="001C19A3">
        <w:rPr>
          <w:rFonts w:cs="Times New Roman"/>
          <w:sz w:val="28"/>
          <w:szCs w:val="28"/>
        </w:rPr>
        <w:t>ниями Г</w:t>
      </w:r>
      <w:r>
        <w:rPr>
          <w:rFonts w:cs="Times New Roman"/>
          <w:sz w:val="28"/>
          <w:szCs w:val="28"/>
        </w:rPr>
        <w:t>О</w:t>
      </w:r>
      <w:r w:rsidRPr="001C19A3">
        <w:rPr>
          <w:rFonts w:cs="Times New Roman"/>
          <w:sz w:val="28"/>
          <w:szCs w:val="28"/>
        </w:rPr>
        <w:t>СТА (а), в алфавитном порядке. Если используются статьи из журналов,  то указывается автор, наименование статьи, наименов</w:t>
      </w:r>
      <w:r>
        <w:rPr>
          <w:rFonts w:cs="Times New Roman"/>
          <w:sz w:val="28"/>
          <w:szCs w:val="28"/>
        </w:rPr>
        <w:t>ание журнала, номер и год выпус</w:t>
      </w:r>
      <w:r w:rsidRPr="001C19A3">
        <w:rPr>
          <w:rFonts w:cs="Times New Roman"/>
          <w:sz w:val="28"/>
          <w:szCs w:val="28"/>
        </w:rPr>
        <w:t>ка,  номера  страниц,  на  которых  напечатана  статья.  В  тексте  работы  должна  быть ссылка на тот или иной источник (номер ссылки соответствует порядковому номеру источника в списке литературы).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5.8.  В  состав  материалов,  которые  должны  быть  подготовлены  по  завершению проекта для его защиты, в обязательном порядке включаются: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1)  выносимый на защиту продукт проектной де</w:t>
      </w:r>
      <w:r>
        <w:rPr>
          <w:rFonts w:cs="Times New Roman"/>
          <w:sz w:val="28"/>
          <w:szCs w:val="28"/>
        </w:rPr>
        <w:t>ятельности, представленный в од</w:t>
      </w:r>
      <w:r w:rsidRPr="001C19A3">
        <w:rPr>
          <w:rFonts w:cs="Times New Roman"/>
          <w:sz w:val="28"/>
          <w:szCs w:val="28"/>
        </w:rPr>
        <w:t>ной из описанных форм;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 xml:space="preserve">2)  подготовленная обучающимся пояснительная записка должна быть объемом не более одной машинописной страницы с указанием для всех проектов: </w:t>
      </w:r>
      <w:proofErr w:type="gramEnd"/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lastRenderedPageBreak/>
        <w:t xml:space="preserve">а) исходного замысла, цели и назначения проекта;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б) краткого описания хода выполнения проекта и полученных результатов;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в) списка использованных источников.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Для конструкторских проектов в пояснительную записку, кроме того, включается описание  особенностей  конструкторских  решений,  для  социальных  проектов  –</w:t>
      </w:r>
      <w:r>
        <w:rPr>
          <w:rFonts w:cs="Times New Roman"/>
          <w:sz w:val="28"/>
          <w:szCs w:val="28"/>
        </w:rPr>
        <w:t xml:space="preserve"> </w:t>
      </w:r>
      <w:r w:rsidRPr="001C19A3">
        <w:rPr>
          <w:rFonts w:cs="Times New Roman"/>
          <w:sz w:val="28"/>
          <w:szCs w:val="28"/>
        </w:rPr>
        <w:t>описание эффектов/эффекта от реализации проекта;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3)  краткий  отзыв  руководителя,  содержащий  краткую  характеристику  работы обучающегося в ходе выполнения проекта, в том числе: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а) инициативности и самостоятельности;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б)  ответственности (включая динамику отношения к выполняемой работе);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в)  исполнительской  дисциплины.  При  наличии  в  выполненной  работе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соответствующих оснований в отзыве может быть так же отмечена новизна подхода и/или  полученных  решений,  актуальность  и  практическая  значимость  полученных результатов.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6. Оценивание проекта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6.1. Руководитель проекта на основании  определенных критериев по окончании работы над проектом обучающегося пишет отзыв на проектную работу: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6.2. Проект может быть оценен по следующим критериям: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 xml:space="preserve">Способность  к  самостоятельному  приобретению  знаний  и  решению  проблем, проявляющаяся  в  умении  поставить  проблему  и  выбрать  адекватные  способы  её решения,  включая  поиск  и  обработку  информации,  формулировку  выводов  и/или обоснование  и  реализацию/апробацию  принятого  решения,  обоснование  и  создание </w:t>
      </w:r>
      <w:proofErr w:type="gramEnd"/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прогноза, модели, макета, объекта, творческого мышления и т.п. Данный критерий в целом включает оценку сформированности познавательных учебных действий.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Сформированность  предметных  знаний  и  способов  действий,  </w:t>
      </w:r>
      <w:proofErr w:type="gramStart"/>
      <w:r w:rsidRPr="001C19A3">
        <w:rPr>
          <w:rFonts w:cs="Times New Roman"/>
          <w:sz w:val="28"/>
          <w:szCs w:val="28"/>
        </w:rPr>
        <w:t>проявляющаяся</w:t>
      </w:r>
      <w:proofErr w:type="gramEnd"/>
      <w:r w:rsidRPr="001C19A3">
        <w:rPr>
          <w:rFonts w:cs="Times New Roman"/>
          <w:sz w:val="28"/>
          <w:szCs w:val="28"/>
        </w:rPr>
        <w:t xml:space="preserve">  в умении  раскрыть  содержание  работы,  грамотно  и  обоснованно  в  соответствии  с рассматриваемой  проблемой/темой  использовать  имеющиеся  знания  и  способы действий.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Сформированность  регулятивных  действий,  </w:t>
      </w:r>
      <w:proofErr w:type="gramStart"/>
      <w:r w:rsidRPr="001C19A3">
        <w:rPr>
          <w:rFonts w:cs="Times New Roman"/>
          <w:sz w:val="28"/>
          <w:szCs w:val="28"/>
        </w:rPr>
        <w:t>проявляющаяся</w:t>
      </w:r>
      <w:proofErr w:type="gramEnd"/>
      <w:r w:rsidRPr="001C19A3">
        <w:rPr>
          <w:rFonts w:cs="Times New Roman"/>
          <w:sz w:val="28"/>
          <w:szCs w:val="28"/>
        </w:rPr>
        <w:t xml:space="preserve">  в  умении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самостоятельно  планировать  и  управлять  своей  познавательной  деятельностью 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Сформированность  коммуникативных  действий,  </w:t>
      </w:r>
      <w:proofErr w:type="gramStart"/>
      <w:r w:rsidRPr="001C19A3">
        <w:rPr>
          <w:rFonts w:cs="Times New Roman"/>
          <w:sz w:val="28"/>
          <w:szCs w:val="28"/>
        </w:rPr>
        <w:t>проявляющаяся</w:t>
      </w:r>
      <w:proofErr w:type="gramEnd"/>
      <w:r w:rsidRPr="001C19A3">
        <w:rPr>
          <w:rFonts w:cs="Times New Roman"/>
          <w:sz w:val="28"/>
          <w:szCs w:val="28"/>
        </w:rPr>
        <w:t xml:space="preserve">  в  умении  ясно изложить  и  оформить  выполненную  работу,  представить  её  результаты, аргументированно ответить на вопросы.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6.3.  Работы могут быть выполнены на повышенном и базовом уровне. Проекты базового  уровня  оцениваются  удовлетворительно.  Высшую  оценку  (работа  на повышенном уровне) получают проекты, выполненные самостоятельно.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6.4.  Проектная деятельность обучающихся оценивается по 2 группам критериев: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lastRenderedPageBreak/>
        <w:t xml:space="preserve">критерии оценки содержания проекта и критерии оценки защиты проекта. </w:t>
      </w:r>
    </w:p>
    <w:p w:rsid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Критерии оценки содержания проекта</w:t>
      </w:r>
    </w:p>
    <w:tbl>
      <w:tblPr>
        <w:tblStyle w:val="a3"/>
        <w:tblW w:w="9606" w:type="dxa"/>
        <w:tblLook w:val="04A0"/>
      </w:tblPr>
      <w:tblGrid>
        <w:gridCol w:w="817"/>
        <w:gridCol w:w="5387"/>
        <w:gridCol w:w="3402"/>
      </w:tblGrid>
      <w:tr w:rsidR="00AD19DF" w:rsidTr="00AD19DF">
        <w:tc>
          <w:tcPr>
            <w:tcW w:w="817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№</w:t>
            </w:r>
            <w:proofErr w:type="spellStart"/>
            <w:proofErr w:type="gramStart"/>
            <w:r w:rsidRPr="00AD19DF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AD19DF">
              <w:rPr>
                <w:rFonts w:cs="Times New Roman"/>
                <w:szCs w:val="24"/>
              </w:rPr>
              <w:t>/</w:t>
            </w:r>
            <w:proofErr w:type="spellStart"/>
            <w:r w:rsidRPr="00AD19DF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Критерий</w:t>
            </w:r>
          </w:p>
        </w:tc>
        <w:tc>
          <w:tcPr>
            <w:tcW w:w="3402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Оценка (в баллах)</w:t>
            </w:r>
          </w:p>
        </w:tc>
      </w:tr>
      <w:tr w:rsidR="00AD19DF" w:rsidTr="00AD19DF">
        <w:tc>
          <w:tcPr>
            <w:tcW w:w="817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1</w:t>
            </w:r>
          </w:p>
        </w:tc>
        <w:tc>
          <w:tcPr>
            <w:tcW w:w="5387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Актуальность и значимость темы.  </w:t>
            </w:r>
          </w:p>
        </w:tc>
        <w:tc>
          <w:tcPr>
            <w:tcW w:w="3402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От 0 до 3-х баллов</w:t>
            </w:r>
          </w:p>
        </w:tc>
      </w:tr>
      <w:tr w:rsidR="00AD19DF" w:rsidTr="00AD19DF">
        <w:tc>
          <w:tcPr>
            <w:tcW w:w="817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2</w:t>
            </w:r>
          </w:p>
        </w:tc>
        <w:tc>
          <w:tcPr>
            <w:tcW w:w="5387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Соответствие  цели  и  задач  проекта  заявленной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теме.</w:t>
            </w:r>
          </w:p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От 0 до 3-х баллов</w:t>
            </w:r>
          </w:p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D19DF" w:rsidTr="00AD19DF">
        <w:tc>
          <w:tcPr>
            <w:tcW w:w="817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3</w:t>
            </w:r>
          </w:p>
        </w:tc>
        <w:tc>
          <w:tcPr>
            <w:tcW w:w="5387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Содержания  проекта:  соответствие  содержания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теме  проекта,  полнота,  логичность  изложения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материала  темы  и  вариантов  ее  решения  </w:t>
            </w:r>
            <w:proofErr w:type="gramStart"/>
            <w:r w:rsidRPr="00AD19DF">
              <w:rPr>
                <w:rFonts w:cs="Times New Roman"/>
                <w:szCs w:val="24"/>
              </w:rPr>
              <w:t>в</w:t>
            </w:r>
            <w:proofErr w:type="gramEnd"/>
            <w:r w:rsidRPr="00AD19DF">
              <w:rPr>
                <w:rFonts w:cs="Times New Roman"/>
                <w:szCs w:val="24"/>
              </w:rPr>
              <w:t xml:space="preserve">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proofErr w:type="gramStart"/>
            <w:r w:rsidRPr="00AD19DF">
              <w:rPr>
                <w:rFonts w:cs="Times New Roman"/>
                <w:szCs w:val="24"/>
              </w:rPr>
              <w:t>проекте</w:t>
            </w:r>
            <w:proofErr w:type="gramEnd"/>
            <w:r w:rsidRPr="00AD19DF">
              <w:rPr>
                <w:rFonts w:cs="Times New Roman"/>
                <w:szCs w:val="24"/>
              </w:rPr>
              <w:t>.</w:t>
            </w:r>
          </w:p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От 0 до 5-ти баллов</w:t>
            </w:r>
          </w:p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D19DF" w:rsidTr="00AD19DF">
        <w:tc>
          <w:tcPr>
            <w:tcW w:w="817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4</w:t>
            </w:r>
          </w:p>
        </w:tc>
        <w:tc>
          <w:tcPr>
            <w:tcW w:w="5387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Соответствие  выводов  и  продукта  теме  и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содержанию проекта.</w:t>
            </w:r>
          </w:p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От 0 до 3-х баллов</w:t>
            </w:r>
          </w:p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D19DF" w:rsidTr="00AD19DF">
        <w:tc>
          <w:tcPr>
            <w:tcW w:w="817" w:type="dxa"/>
          </w:tcPr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5</w:t>
            </w:r>
          </w:p>
        </w:tc>
        <w:tc>
          <w:tcPr>
            <w:tcW w:w="5387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Оригинальность  решения  проблемы,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интеллектуальная  или  практическая  ценность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созданного проектного продукта.</w:t>
            </w:r>
          </w:p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От 0 до 3-х баллов</w:t>
            </w:r>
          </w:p>
          <w:p w:rsidR="00AD19DF" w:rsidRPr="00AD19DF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AD19DF" w:rsidRPr="001C19A3" w:rsidRDefault="00AD19DF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Итого максимальный балл за содержание проекта составляет 17 баллов.</w:t>
      </w:r>
    </w:p>
    <w:p w:rsid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Критерии оценки защиты проекта</w:t>
      </w:r>
    </w:p>
    <w:p w:rsidR="00AD19DF" w:rsidRDefault="00AD19DF" w:rsidP="001C19A3">
      <w:pPr>
        <w:jc w:val="both"/>
        <w:rPr>
          <w:rFonts w:cs="Times New Roman"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817"/>
        <w:gridCol w:w="5387"/>
        <w:gridCol w:w="3402"/>
      </w:tblGrid>
      <w:tr w:rsidR="00AD19DF" w:rsidRPr="00AD19DF" w:rsidTr="00224B88">
        <w:tc>
          <w:tcPr>
            <w:tcW w:w="817" w:type="dxa"/>
          </w:tcPr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№</w:t>
            </w:r>
            <w:proofErr w:type="spellStart"/>
            <w:proofErr w:type="gramStart"/>
            <w:r w:rsidRPr="00AD19DF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AD19DF">
              <w:rPr>
                <w:rFonts w:cs="Times New Roman"/>
                <w:szCs w:val="24"/>
              </w:rPr>
              <w:t>/</w:t>
            </w:r>
            <w:proofErr w:type="spellStart"/>
            <w:r w:rsidRPr="00AD19DF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Критерий</w:t>
            </w:r>
          </w:p>
        </w:tc>
        <w:tc>
          <w:tcPr>
            <w:tcW w:w="3402" w:type="dxa"/>
          </w:tcPr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Оценка (в баллах)</w:t>
            </w:r>
          </w:p>
        </w:tc>
      </w:tr>
      <w:tr w:rsidR="00AD19DF" w:rsidRPr="00AD19DF" w:rsidTr="00224B88">
        <w:tc>
          <w:tcPr>
            <w:tcW w:w="817" w:type="dxa"/>
          </w:tcPr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387" w:type="dxa"/>
          </w:tcPr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Качество доклада  </w:t>
            </w:r>
          </w:p>
        </w:tc>
        <w:tc>
          <w:tcPr>
            <w:tcW w:w="3402" w:type="dxa"/>
          </w:tcPr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1  –  доклад  зачитывается,  плохое  владение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содержанием доклада;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2 –  доклад пересказывается с опорой на текст, но не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объясняется суть работы;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proofErr w:type="gramStart"/>
            <w:r w:rsidRPr="00AD19DF">
              <w:rPr>
                <w:rFonts w:cs="Times New Roman"/>
                <w:szCs w:val="24"/>
              </w:rPr>
              <w:t xml:space="preserve">3  –  хорошее  владение  материалом  доклада  (доклад </w:t>
            </w:r>
            <w:proofErr w:type="gramEnd"/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пересказывается свободно), суть работы объяснена.</w:t>
            </w:r>
          </w:p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D19DF" w:rsidRPr="00AD19DF" w:rsidTr="00224B88">
        <w:tc>
          <w:tcPr>
            <w:tcW w:w="817" w:type="dxa"/>
          </w:tcPr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387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Качество  ответов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на вопросы</w:t>
            </w:r>
          </w:p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</w:tcPr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1 – нет четких ответов на большинство вопросов;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2  –  ответы  на  большинство  вопросов  даются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proofErr w:type="gramStart"/>
            <w:r w:rsidRPr="00AD19DF">
              <w:rPr>
                <w:rFonts w:cs="Times New Roman"/>
                <w:szCs w:val="24"/>
              </w:rPr>
              <w:t>краткие</w:t>
            </w:r>
            <w:proofErr w:type="gramEnd"/>
            <w:r w:rsidRPr="00AD19DF">
              <w:rPr>
                <w:rFonts w:cs="Times New Roman"/>
                <w:szCs w:val="24"/>
              </w:rPr>
              <w:t>, односложные, без объяснений;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3  –  ответы  на  все  вопросы  даются  убедительные,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аргументированные.</w:t>
            </w:r>
          </w:p>
        </w:tc>
      </w:tr>
      <w:tr w:rsidR="00AD19DF" w:rsidRPr="00AD19DF" w:rsidTr="00224B88">
        <w:tc>
          <w:tcPr>
            <w:tcW w:w="817" w:type="dxa"/>
          </w:tcPr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387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Использование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демонстрационного материала</w:t>
            </w:r>
          </w:p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</w:tcPr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1 –  представленный демонстрационный материал не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используется в докладе;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2  -  представленный  демонстрационный  материал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используется в докладе </w:t>
            </w:r>
            <w:r w:rsidRPr="00AD19DF">
              <w:rPr>
                <w:rFonts w:cs="Times New Roman"/>
                <w:szCs w:val="24"/>
              </w:rPr>
              <w:lastRenderedPageBreak/>
              <w:t>частично;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3  –  представленный  демонстрационный  материал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используется  в  докладе,  информативен,  автор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свободно в нем ориентируется.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</w:p>
        </w:tc>
      </w:tr>
      <w:tr w:rsidR="00AD19DF" w:rsidRPr="00AD19DF" w:rsidTr="00224B88">
        <w:tc>
          <w:tcPr>
            <w:tcW w:w="817" w:type="dxa"/>
          </w:tcPr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387" w:type="dxa"/>
          </w:tcPr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Оформление 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proofErr w:type="gramStart"/>
            <w:r w:rsidRPr="00AD19DF">
              <w:rPr>
                <w:rFonts w:cs="Times New Roman"/>
                <w:szCs w:val="24"/>
              </w:rPr>
              <w:t xml:space="preserve">демонстрационного  материала (презентации, </w:t>
            </w:r>
            <w:proofErr w:type="gramEnd"/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макета и др.)</w:t>
            </w:r>
          </w:p>
          <w:p w:rsidR="00AD19DF" w:rsidRPr="00AD19DF" w:rsidRDefault="00AD19DF" w:rsidP="00AD19DF">
            <w:pPr>
              <w:jc w:val="both"/>
              <w:rPr>
                <w:rFonts w:cs="Times New Roman"/>
                <w:szCs w:val="24"/>
              </w:rPr>
            </w:pPr>
          </w:p>
          <w:p w:rsidR="00AD19DF" w:rsidRPr="00AD19DF" w:rsidRDefault="00AD19DF" w:rsidP="00224B8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402" w:type="dxa"/>
          </w:tcPr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1  –  </w:t>
            </w:r>
            <w:proofErr w:type="gramStart"/>
            <w:r w:rsidRPr="00AD19DF">
              <w:rPr>
                <w:rFonts w:cs="Times New Roman"/>
                <w:szCs w:val="24"/>
              </w:rPr>
              <w:t>представлен</w:t>
            </w:r>
            <w:proofErr w:type="gramEnd"/>
            <w:r w:rsidRPr="00AD19DF">
              <w:rPr>
                <w:rFonts w:cs="Times New Roman"/>
                <w:szCs w:val="24"/>
              </w:rPr>
              <w:t xml:space="preserve">  плохо  оформленный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демонстрационный материал;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 xml:space="preserve">2  –  демонстрационный материал хорошо оформлен, 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  <w:r w:rsidRPr="00AD19DF">
              <w:rPr>
                <w:rFonts w:cs="Times New Roman"/>
                <w:szCs w:val="24"/>
              </w:rPr>
              <w:t>в соответствии с представленными требованиями.</w:t>
            </w:r>
          </w:p>
          <w:p w:rsidR="00AD19DF" w:rsidRPr="00AD19DF" w:rsidRDefault="00AD19DF" w:rsidP="00AD19DF">
            <w:pPr>
              <w:rPr>
                <w:rFonts w:cs="Times New Roman"/>
                <w:szCs w:val="24"/>
              </w:rPr>
            </w:pPr>
          </w:p>
        </w:tc>
      </w:tr>
    </w:tbl>
    <w:p w:rsidR="00AD19DF" w:rsidRPr="00AD19DF" w:rsidRDefault="00AD19DF" w:rsidP="001C19A3">
      <w:pPr>
        <w:jc w:val="both"/>
        <w:rPr>
          <w:rFonts w:cs="Times New Roman"/>
          <w:szCs w:val="24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Итого максимальный балл за защиту проекта составляет 11 баллов.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Итоговый балл за содержание и защиту проекта – 28 баллов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28-24 балла – отлично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23-19 баллов – хорошо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18-13 баллов - удовлетворительно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12 баллов и менее – неудовлетворительно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6.5.  Комиссия  дает  заключение  об  уровне  сформированности  навыков  </w:t>
      </w:r>
      <w:proofErr w:type="gramStart"/>
      <w:r w:rsidRPr="001C19A3">
        <w:rPr>
          <w:rFonts w:cs="Times New Roman"/>
          <w:sz w:val="28"/>
          <w:szCs w:val="28"/>
        </w:rPr>
        <w:t>проектной</w:t>
      </w:r>
      <w:proofErr w:type="gramEnd"/>
      <w:r w:rsidRPr="001C19A3">
        <w:rPr>
          <w:rFonts w:cs="Times New Roman"/>
          <w:sz w:val="28"/>
          <w:szCs w:val="28"/>
        </w:rPr>
        <w:t xml:space="preserve">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деятельности (</w:t>
      </w:r>
      <w:proofErr w:type="gramStart"/>
      <w:r w:rsidRPr="001C19A3">
        <w:rPr>
          <w:rFonts w:cs="Times New Roman"/>
          <w:sz w:val="28"/>
          <w:szCs w:val="28"/>
        </w:rPr>
        <w:t>базовый</w:t>
      </w:r>
      <w:proofErr w:type="gramEnd"/>
      <w:r w:rsidRPr="001C19A3">
        <w:rPr>
          <w:rFonts w:cs="Times New Roman"/>
          <w:sz w:val="28"/>
          <w:szCs w:val="28"/>
        </w:rPr>
        <w:t xml:space="preserve"> или повышенный).</w:t>
      </w:r>
    </w:p>
    <w:p w:rsidR="001C19A3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6C351A">
        <w:rPr>
          <w:rFonts w:cs="Times New Roman"/>
          <w:b/>
          <w:sz w:val="28"/>
          <w:szCs w:val="28"/>
        </w:rPr>
        <w:t>Критерии итоговой оценки проекта базового и повышенного уровня</w:t>
      </w:r>
    </w:p>
    <w:p w:rsidR="006C351A" w:rsidRPr="006C351A" w:rsidRDefault="006C351A" w:rsidP="001C19A3">
      <w:pPr>
        <w:jc w:val="both"/>
        <w:rPr>
          <w:rFonts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D19DF" w:rsidTr="00D52301">
        <w:tc>
          <w:tcPr>
            <w:tcW w:w="3190" w:type="dxa"/>
            <w:vMerge w:val="restart"/>
          </w:tcPr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Критерий</w:t>
            </w:r>
          </w:p>
        </w:tc>
        <w:tc>
          <w:tcPr>
            <w:tcW w:w="6381" w:type="dxa"/>
            <w:gridSpan w:val="2"/>
          </w:tcPr>
          <w:p w:rsidR="00AD19DF" w:rsidRPr="00E5120D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Уровни сформированности навыков проектной деятельности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D19DF" w:rsidTr="00AD19DF">
        <w:tc>
          <w:tcPr>
            <w:tcW w:w="3190" w:type="dxa"/>
            <w:vMerge/>
          </w:tcPr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190" w:type="dxa"/>
          </w:tcPr>
          <w:p w:rsidR="00AD19DF" w:rsidRPr="00E5120D" w:rsidRDefault="00AD19DF" w:rsidP="00AD19DF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Базовый  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191" w:type="dxa"/>
          </w:tcPr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Повышенный</w:t>
            </w:r>
          </w:p>
        </w:tc>
      </w:tr>
      <w:tr w:rsidR="00AD19DF" w:rsidTr="00AD19DF">
        <w:tc>
          <w:tcPr>
            <w:tcW w:w="3190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Самостоятельное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приобретение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знаний  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решение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проблем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190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Работа  в  целом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свидетельствует  о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способности  самостоятельно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  опорой  на  помощь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руководителя  ставить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проблему  и  находить  пути  её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решения;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продемонстрирована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способность  приобретать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новые знания и/или осваивать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новые  способы  действий,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достигать  более  глубокого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понимания изученного.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191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lastRenderedPageBreak/>
              <w:t xml:space="preserve">Работа  в  целом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свидетельствует  о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способности  самостоятельно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ставить  проблему  и  находить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пути  её  решения;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продемонстрировано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свободное  владение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логическими  операциями,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навыками  </w:t>
            </w:r>
            <w:proofErr w:type="gramStart"/>
            <w:r w:rsidRPr="00E5120D">
              <w:rPr>
                <w:rFonts w:cs="Times New Roman"/>
                <w:szCs w:val="24"/>
              </w:rPr>
              <w:t>критического</w:t>
            </w:r>
            <w:proofErr w:type="gramEnd"/>
            <w:r w:rsidRPr="00E5120D">
              <w:rPr>
                <w:rFonts w:cs="Times New Roman"/>
                <w:szCs w:val="24"/>
              </w:rPr>
              <w:t xml:space="preserve">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мышления,  умение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самостоятельно  мыслить;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продемонстрирована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способность  на  этой  основе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lastRenderedPageBreak/>
              <w:t xml:space="preserve">приобретать  новые  знания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и/или  осваивать  новые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способы  действий,  достигать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более  глубокого  понимания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проблемы.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D19DF" w:rsidTr="00AD19DF">
        <w:tc>
          <w:tcPr>
            <w:tcW w:w="3190" w:type="dxa"/>
          </w:tcPr>
          <w:p w:rsidR="00AD19DF" w:rsidRPr="00E5120D" w:rsidRDefault="00E5120D" w:rsidP="001C19A3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lastRenderedPageBreak/>
              <w:t xml:space="preserve">Знание предмета  </w:t>
            </w:r>
          </w:p>
        </w:tc>
        <w:tc>
          <w:tcPr>
            <w:tcW w:w="3190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Продемонстрировано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понимание  содержания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выполненной  работы.  В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работе ив ответах на вопросы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по  содержанию  работы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отсутствуют грубые ошибки.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191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Продемонстрировано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свободное  владение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предметом  </w:t>
            </w:r>
            <w:proofErr w:type="gramStart"/>
            <w:r w:rsidRPr="00E5120D">
              <w:rPr>
                <w:rFonts w:cs="Times New Roman"/>
                <w:szCs w:val="24"/>
              </w:rPr>
              <w:t>проектной</w:t>
            </w:r>
            <w:proofErr w:type="gramEnd"/>
            <w:r w:rsidRPr="00E5120D">
              <w:rPr>
                <w:rFonts w:cs="Times New Roman"/>
                <w:szCs w:val="24"/>
              </w:rPr>
              <w:t xml:space="preserve">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деятельности.  Ошибки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отсутствуют.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D19DF" w:rsidTr="00AD19DF">
        <w:tc>
          <w:tcPr>
            <w:tcW w:w="3190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Регулятивные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действия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190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Продемонстрированы  навыки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определения  темы  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планирования  работы.  Работа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proofErr w:type="gramStart"/>
            <w:r w:rsidRPr="00E5120D">
              <w:rPr>
                <w:rFonts w:cs="Times New Roman"/>
                <w:szCs w:val="24"/>
              </w:rPr>
              <w:t>доведена</w:t>
            </w:r>
            <w:proofErr w:type="gramEnd"/>
            <w:r w:rsidRPr="00E5120D">
              <w:rPr>
                <w:rFonts w:cs="Times New Roman"/>
                <w:szCs w:val="24"/>
              </w:rPr>
              <w:t xml:space="preserve">  до  конца  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proofErr w:type="gramStart"/>
            <w:r w:rsidRPr="00E5120D">
              <w:rPr>
                <w:rFonts w:cs="Times New Roman"/>
                <w:szCs w:val="24"/>
              </w:rPr>
              <w:t>представлена</w:t>
            </w:r>
            <w:proofErr w:type="gramEnd"/>
            <w:r w:rsidRPr="00E5120D">
              <w:rPr>
                <w:rFonts w:cs="Times New Roman"/>
                <w:szCs w:val="24"/>
              </w:rPr>
              <w:t xml:space="preserve">  комиссии;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некоторые  этапы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выполнялись под контролем 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при  поддержке  руководителя.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При  этом  проявляются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отдельные  элементы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самооценки  и  самоконтроля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обучающегося.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191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Работа  тщательно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спланирована  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последовательно реализована,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своевременно  пройдены  все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необходимые  этапы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обсуждения  и  представления.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Контроль  и  коррекция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осуществлялись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самостоятельно.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AD19DF" w:rsidTr="00AD19DF">
        <w:tc>
          <w:tcPr>
            <w:tcW w:w="3190" w:type="dxa"/>
          </w:tcPr>
          <w:p w:rsidR="00AD19DF" w:rsidRPr="00E5120D" w:rsidRDefault="00E5120D" w:rsidP="001C19A3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Коммуникация</w:t>
            </w:r>
          </w:p>
        </w:tc>
        <w:tc>
          <w:tcPr>
            <w:tcW w:w="3190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Продемонстрированы  навыки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оформления  </w:t>
            </w:r>
            <w:proofErr w:type="gramStart"/>
            <w:r w:rsidRPr="00E5120D">
              <w:rPr>
                <w:rFonts w:cs="Times New Roman"/>
                <w:szCs w:val="24"/>
              </w:rPr>
              <w:t>проектной</w:t>
            </w:r>
            <w:proofErr w:type="gramEnd"/>
            <w:r w:rsidRPr="00E5120D">
              <w:rPr>
                <w:rFonts w:cs="Times New Roman"/>
                <w:szCs w:val="24"/>
              </w:rPr>
              <w:t xml:space="preserve">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работы  и  пояснительной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записки,  а  так  же  подготовки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простой  презентации.  Автор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отвечает на вопросы.</w:t>
            </w:r>
          </w:p>
          <w:p w:rsidR="00AD19DF" w:rsidRPr="00E5120D" w:rsidRDefault="00AD19DF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191" w:type="dxa"/>
          </w:tcPr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Тема  ясно  определена  и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пояснена.  Текст/сообщение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хорошо структурированы. Все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мысли  выражены  ясно,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логично,  последовательно,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аргументированно.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Работа/сообщение  вызывает </w:t>
            </w:r>
          </w:p>
          <w:p w:rsidR="00E5120D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 xml:space="preserve">интерес.  Автор  свободно </w:t>
            </w:r>
          </w:p>
          <w:p w:rsidR="00AD19DF" w:rsidRPr="00E5120D" w:rsidRDefault="00E5120D" w:rsidP="00E5120D">
            <w:pPr>
              <w:jc w:val="both"/>
              <w:rPr>
                <w:rFonts w:cs="Times New Roman"/>
                <w:szCs w:val="24"/>
              </w:rPr>
            </w:pPr>
            <w:r w:rsidRPr="00E5120D">
              <w:rPr>
                <w:rFonts w:cs="Times New Roman"/>
                <w:szCs w:val="24"/>
              </w:rPr>
              <w:t>отвечает на вопросы.</w:t>
            </w:r>
          </w:p>
        </w:tc>
      </w:tr>
    </w:tbl>
    <w:p w:rsidR="00AD19DF" w:rsidRPr="001C19A3" w:rsidRDefault="00AD19DF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6.6.  Решение  о  том,  что  проект  выполнен  на  повышенном  уровне,  принимается при условии, что: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-  такая оценка выставлена комиссией по каждому из трех предъявляемых  критериев, характеризующих  </w:t>
      </w:r>
      <w:proofErr w:type="spellStart"/>
      <w:r w:rsidRPr="001C19A3">
        <w:rPr>
          <w:rFonts w:cs="Times New Roman"/>
          <w:sz w:val="28"/>
          <w:szCs w:val="28"/>
        </w:rPr>
        <w:t>сформированность</w:t>
      </w:r>
      <w:proofErr w:type="spellEnd"/>
      <w:r w:rsidRPr="001C19A3">
        <w:rPr>
          <w:rFonts w:cs="Times New Roman"/>
          <w:sz w:val="28"/>
          <w:szCs w:val="28"/>
        </w:rPr>
        <w:t xml:space="preserve">  метапредметных  умений  </w:t>
      </w:r>
      <w:r w:rsidRPr="001C19A3">
        <w:rPr>
          <w:rFonts w:cs="Times New Roman"/>
          <w:sz w:val="28"/>
          <w:szCs w:val="28"/>
        </w:rPr>
        <w:lastRenderedPageBreak/>
        <w:t xml:space="preserve">(способности  к самостоятельному  приобретению  знаний  и  решению  проблем,  сформированности регулятивных  действий  и  сформированности  коммуникативных  действий);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       </w:rPr>
        <w:t>сформированность</w:t>
      </w:r>
      <w:proofErr w:type="spellEnd"/>
      <w:r w:rsidRPr="001C19A3">
        <w:rPr>
          <w:rFonts w:cs="Times New Roman"/>
          <w:sz w:val="28"/>
          <w:szCs w:val="28"/>
        </w:rPr>
        <w:t xml:space="preserve">  предметных  знаний  и  способов  действий  может  быть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>зафиксирована</w:t>
      </w:r>
      <w:proofErr w:type="gramEnd"/>
      <w:r w:rsidRPr="001C19A3">
        <w:rPr>
          <w:rFonts w:cs="Times New Roman"/>
          <w:sz w:val="28"/>
          <w:szCs w:val="28"/>
        </w:rPr>
        <w:t xml:space="preserve"> на базовом уровне;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 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6.7.  Решение  о  том,  что  проект  выполнен  на  базовом  уровне,  принимается  при условии, что: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такая оценка выставлена комиссией по каждому из предъявляемых критериев;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 продемонстрированы  все  обязательные  элементы  проекта:  завершенный  продукт, отвечающий  исходному  замыслу,  список  использованных  источников, положительный отзыв руководителя, презентация проекта;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- даны ответы на вопросы.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7. Процедура защиты проекта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7.1.  Защита  проекта  осуществляется  в  отдельно  отведенные  дни,  согласно приказу.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7.2.  Результаты  выполнения  проекта  оцениваются  по  итогам  рассмотрения комиссией  представленного  продукта  с  краткой  пояснительной  запиской, презентации.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7.3.  Для  проведения  защиты  создаётся  специальная  комиссия,  в  состав  которой могут  входить  учителя,  члены  научного  общества  учащихся, 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не более 6 человек.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7.4.  Комиссия  оценивает  уровень  проектной  деятельности  </w:t>
      </w:r>
      <w:proofErr w:type="gramStart"/>
      <w:r w:rsidRPr="001C19A3">
        <w:rPr>
          <w:rFonts w:cs="Times New Roman"/>
          <w:sz w:val="28"/>
          <w:szCs w:val="28"/>
        </w:rPr>
        <w:t>конкретного</w:t>
      </w:r>
      <w:proofErr w:type="gramEnd"/>
      <w:r w:rsidRPr="001C19A3">
        <w:rPr>
          <w:rFonts w:cs="Times New Roman"/>
          <w:sz w:val="28"/>
          <w:szCs w:val="28"/>
        </w:rPr>
        <w:t xml:space="preserve">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>обучающегося</w:t>
      </w:r>
      <w:proofErr w:type="gramEnd"/>
      <w:r w:rsidRPr="001C19A3">
        <w:rPr>
          <w:rFonts w:cs="Times New Roman"/>
          <w:sz w:val="28"/>
          <w:szCs w:val="28"/>
        </w:rPr>
        <w:t>, дает оценку выполненной работы.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7.5.  Процедура  защиты  состоит  в  5-и  минутном  выступлении  учащегося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>(учащихся),  который  (которые)  раскрывает  (ют)  актуальность,  поставленные  задачи,</w:t>
      </w:r>
      <w:r w:rsidR="00E5120D">
        <w:rPr>
          <w:rFonts w:cs="Times New Roman"/>
          <w:sz w:val="28"/>
          <w:szCs w:val="28"/>
        </w:rPr>
        <w:t xml:space="preserve"> </w:t>
      </w:r>
      <w:r w:rsidRPr="001C19A3">
        <w:rPr>
          <w:rFonts w:cs="Times New Roman"/>
          <w:sz w:val="28"/>
          <w:szCs w:val="28"/>
        </w:rPr>
        <w:t>суть проекта и выводы.</w:t>
      </w:r>
      <w:proofErr w:type="gramEnd"/>
      <w:r w:rsidRPr="001C19A3">
        <w:rPr>
          <w:rFonts w:cs="Times New Roman"/>
          <w:sz w:val="28"/>
          <w:szCs w:val="28"/>
        </w:rPr>
        <w:t xml:space="preserve"> Далее следуют ответы на вопросы комиссии (2 минуты).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8. Права и ответственности сторон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8.1. Руководитель индивидуального (группового) проекта должен: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  совместно с </w:t>
      </w:r>
      <w:proofErr w:type="gramStart"/>
      <w:r w:rsidRPr="001C19A3">
        <w:rPr>
          <w:rFonts w:cs="Times New Roman"/>
          <w:sz w:val="28"/>
          <w:szCs w:val="28"/>
        </w:rPr>
        <w:t>обучающимся</w:t>
      </w:r>
      <w:proofErr w:type="gramEnd"/>
      <w:r w:rsidRPr="001C19A3">
        <w:rPr>
          <w:rFonts w:cs="Times New Roman"/>
          <w:sz w:val="28"/>
          <w:szCs w:val="28"/>
        </w:rPr>
        <w:t xml:space="preserve"> определить тему и учебный план работы по проекту;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  совместно  с  </w:t>
      </w:r>
      <w:proofErr w:type="gramStart"/>
      <w:r w:rsidRPr="001C19A3">
        <w:rPr>
          <w:rFonts w:cs="Times New Roman"/>
          <w:sz w:val="28"/>
          <w:szCs w:val="28"/>
        </w:rPr>
        <w:t>обучающимся</w:t>
      </w:r>
      <w:proofErr w:type="gramEnd"/>
      <w:r w:rsidRPr="001C19A3">
        <w:rPr>
          <w:rFonts w:cs="Times New Roman"/>
          <w:sz w:val="28"/>
          <w:szCs w:val="28"/>
        </w:rPr>
        <w:t xml:space="preserve">  определить  цель  работы,  этапы,  сроки,  методы  работы, источники необходимой информации;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  мотивировать  </w:t>
      </w:r>
      <w:proofErr w:type="gramStart"/>
      <w:r w:rsidRPr="001C19A3">
        <w:rPr>
          <w:rFonts w:cs="Times New Roman"/>
          <w:sz w:val="28"/>
          <w:szCs w:val="28"/>
        </w:rPr>
        <w:t>обучающего</w:t>
      </w:r>
      <w:proofErr w:type="gramEnd"/>
      <w:r w:rsidRPr="001C19A3">
        <w:rPr>
          <w:rFonts w:cs="Times New Roman"/>
          <w:sz w:val="28"/>
          <w:szCs w:val="28"/>
        </w:rPr>
        <w:t xml:space="preserve">  на  выполнение  работы</w:t>
      </w:r>
      <w:r w:rsidR="00E5120D">
        <w:rPr>
          <w:rFonts w:cs="Times New Roman"/>
          <w:sz w:val="28"/>
          <w:szCs w:val="28"/>
        </w:rPr>
        <w:t xml:space="preserve">  по  индивидуальному  образова</w:t>
      </w:r>
      <w:r w:rsidRPr="001C19A3">
        <w:rPr>
          <w:rFonts w:cs="Times New Roman"/>
          <w:sz w:val="28"/>
          <w:szCs w:val="28"/>
        </w:rPr>
        <w:t>тельному (групповому) проекту;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  оказывать помощь </w:t>
      </w:r>
      <w:proofErr w:type="gramStart"/>
      <w:r w:rsidRPr="001C19A3">
        <w:rPr>
          <w:rFonts w:cs="Times New Roman"/>
          <w:sz w:val="28"/>
          <w:szCs w:val="28"/>
        </w:rPr>
        <w:t>обучающемуся</w:t>
      </w:r>
      <w:proofErr w:type="gramEnd"/>
      <w:r w:rsidRPr="001C19A3">
        <w:rPr>
          <w:rFonts w:cs="Times New Roman"/>
          <w:sz w:val="28"/>
          <w:szCs w:val="28"/>
        </w:rPr>
        <w:t xml:space="preserve"> по вопросам  </w:t>
      </w:r>
      <w:r w:rsidR="00E5120D">
        <w:rPr>
          <w:rFonts w:cs="Times New Roman"/>
          <w:sz w:val="28"/>
          <w:szCs w:val="28"/>
        </w:rPr>
        <w:t>планирования, методики, формиро</w:t>
      </w:r>
      <w:r w:rsidRPr="001C19A3">
        <w:rPr>
          <w:rFonts w:cs="Times New Roman"/>
          <w:sz w:val="28"/>
          <w:szCs w:val="28"/>
        </w:rPr>
        <w:t>вания и представления результатов исследования;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  контролировать выполнение </w:t>
      </w:r>
      <w:proofErr w:type="gramStart"/>
      <w:r w:rsidRPr="001C19A3">
        <w:rPr>
          <w:rFonts w:cs="Times New Roman"/>
          <w:sz w:val="28"/>
          <w:szCs w:val="28"/>
        </w:rPr>
        <w:t>обучающимся</w:t>
      </w:r>
      <w:proofErr w:type="gramEnd"/>
      <w:r w:rsidRPr="001C19A3">
        <w:rPr>
          <w:rFonts w:cs="Times New Roman"/>
          <w:sz w:val="28"/>
          <w:szCs w:val="28"/>
        </w:rPr>
        <w:t xml:space="preserve"> план</w:t>
      </w:r>
      <w:r w:rsidR="00E5120D">
        <w:rPr>
          <w:rFonts w:cs="Times New Roman"/>
          <w:sz w:val="28"/>
          <w:szCs w:val="28"/>
        </w:rPr>
        <w:t>а работы по выполнению индивиду</w:t>
      </w:r>
      <w:r w:rsidRPr="001C19A3">
        <w:rPr>
          <w:rFonts w:cs="Times New Roman"/>
          <w:sz w:val="28"/>
          <w:szCs w:val="28"/>
        </w:rPr>
        <w:t>ального (группового) образовательного проекта.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lastRenderedPageBreak/>
        <w:t xml:space="preserve">Руководитель </w:t>
      </w:r>
      <w:proofErr w:type="gramStart"/>
      <w:r w:rsidRPr="001C19A3">
        <w:rPr>
          <w:rFonts w:cs="Times New Roman"/>
          <w:sz w:val="28"/>
          <w:szCs w:val="28"/>
        </w:rPr>
        <w:t>индивидуального проекта</w:t>
      </w:r>
      <w:proofErr w:type="gramEnd"/>
      <w:r w:rsidRPr="001C19A3">
        <w:rPr>
          <w:rFonts w:cs="Times New Roman"/>
          <w:sz w:val="28"/>
          <w:szCs w:val="28"/>
        </w:rPr>
        <w:t xml:space="preserve"> имеет право: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  требовать от обучающего своевременного и качественного выполнения работы;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  использовать в своей работе имеющиеся в школе информационные ресурсы;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  обращаться к администрации школы в случае си</w:t>
      </w:r>
      <w:r w:rsidR="00E5120D">
        <w:rPr>
          <w:rFonts w:cs="Times New Roman"/>
          <w:sz w:val="28"/>
          <w:szCs w:val="28"/>
        </w:rPr>
        <w:t xml:space="preserve">стематического </w:t>
      </w:r>
      <w:proofErr w:type="gramStart"/>
      <w:r w:rsidR="00E5120D">
        <w:rPr>
          <w:rFonts w:cs="Times New Roman"/>
          <w:sz w:val="28"/>
          <w:szCs w:val="28"/>
        </w:rPr>
        <w:t>несоблюдения сро</w:t>
      </w:r>
      <w:r w:rsidRPr="001C19A3">
        <w:rPr>
          <w:rFonts w:cs="Times New Roman"/>
          <w:sz w:val="28"/>
          <w:szCs w:val="28"/>
        </w:rPr>
        <w:t>ков реализации плана проекта</w:t>
      </w:r>
      <w:proofErr w:type="gramEnd"/>
      <w:r w:rsidRPr="001C19A3">
        <w:rPr>
          <w:rFonts w:cs="Times New Roman"/>
          <w:sz w:val="28"/>
          <w:szCs w:val="28"/>
        </w:rPr>
        <w:t xml:space="preserve">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8.2. Обучающийся должен: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  выбрать тему индивидуального (группового) проекта;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  посещать консультации и занятия по индивидуальному (групповому) проекту;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  ответственно относиться к требованиям и реком</w:t>
      </w:r>
      <w:r w:rsidR="00E5120D">
        <w:rPr>
          <w:rFonts w:cs="Times New Roman"/>
          <w:sz w:val="28"/>
          <w:szCs w:val="28"/>
        </w:rPr>
        <w:t>ендациям руководителя  индивиду</w:t>
      </w:r>
      <w:r w:rsidRPr="001C19A3">
        <w:rPr>
          <w:rFonts w:cs="Times New Roman"/>
          <w:sz w:val="28"/>
          <w:szCs w:val="28"/>
        </w:rPr>
        <w:t>ального (группового) проекта: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  подготовить публичный отчет о проделанной работе.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>Обучающийся</w:t>
      </w:r>
      <w:proofErr w:type="gramEnd"/>
      <w:r w:rsidRPr="001C19A3">
        <w:rPr>
          <w:rFonts w:cs="Times New Roman"/>
          <w:sz w:val="28"/>
          <w:szCs w:val="28"/>
        </w:rPr>
        <w:t xml:space="preserve"> имеет право: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  на консультацию и информационную поддержку руководителя </w:t>
      </w:r>
      <w:r w:rsidR="00E5120D">
        <w:rPr>
          <w:rFonts w:cs="Times New Roman"/>
          <w:sz w:val="28"/>
          <w:szCs w:val="28"/>
        </w:rPr>
        <w:t>на любом этапе вы</w:t>
      </w:r>
      <w:r w:rsidRPr="001C19A3">
        <w:rPr>
          <w:rFonts w:cs="Times New Roman"/>
          <w:sz w:val="28"/>
          <w:szCs w:val="28"/>
        </w:rPr>
        <w:t>полнения индивидуального (группового) проекта;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  использовать для выполнения индивидуального (</w:t>
      </w:r>
      <w:r w:rsidR="00E5120D">
        <w:rPr>
          <w:rFonts w:cs="Times New Roman"/>
          <w:sz w:val="28"/>
          <w:szCs w:val="28"/>
        </w:rPr>
        <w:t>группового) проекта ресурсы шко</w:t>
      </w:r>
      <w:r w:rsidRPr="001C19A3">
        <w:rPr>
          <w:rFonts w:cs="Times New Roman"/>
          <w:sz w:val="28"/>
          <w:szCs w:val="28"/>
        </w:rPr>
        <w:t>лы.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9. Порядок внесения изменений в положение и прекращения его действия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9.1.  В  настоящее  Положение  могут  вноситься  изменения  и  дополнения, </w:t>
      </w:r>
    </w:p>
    <w:p w:rsidR="001C19A3" w:rsidRPr="001C19A3" w:rsidRDefault="00E5120D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В</w:t>
      </w:r>
      <w:r w:rsidR="001C19A3" w:rsidRPr="001C19A3">
        <w:rPr>
          <w:rFonts w:cs="Times New Roman"/>
          <w:sz w:val="28"/>
          <w:szCs w:val="28"/>
        </w:rPr>
        <w:t>ызванные</w:t>
      </w:r>
      <w:r>
        <w:rPr>
          <w:rFonts w:cs="Times New Roman"/>
          <w:sz w:val="28"/>
          <w:szCs w:val="28"/>
        </w:rPr>
        <w:t xml:space="preserve"> </w:t>
      </w:r>
      <w:r w:rsidR="001C19A3" w:rsidRPr="001C19A3">
        <w:rPr>
          <w:rFonts w:cs="Times New Roman"/>
          <w:sz w:val="28"/>
          <w:szCs w:val="28"/>
        </w:rPr>
        <w:t>изменением  законодательства  и  появлением  новых  нормативно-правовых документов.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9.2. Настоящее Положение действует со дня утверждения до отмены его действия или замены новым.</w:t>
      </w: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E5120D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Приложение 1</w:t>
      </w:r>
    </w:p>
    <w:p w:rsidR="001C19A3" w:rsidRPr="00B41644" w:rsidRDefault="001C19A3" w:rsidP="00B41644">
      <w:pPr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Образец отзыва на проектную работу:</w:t>
      </w:r>
    </w:p>
    <w:p w:rsidR="00E5120D" w:rsidRDefault="00E5120D" w:rsidP="00E5120D">
      <w:pPr>
        <w:jc w:val="center"/>
        <w:rPr>
          <w:rFonts w:cs="Times New Roman"/>
          <w:sz w:val="28"/>
          <w:szCs w:val="28"/>
        </w:rPr>
      </w:pP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МБОУ «СОШ №</w:t>
      </w:r>
      <w:r w:rsidR="00E5120D">
        <w:rPr>
          <w:rFonts w:cs="Times New Roman"/>
          <w:sz w:val="28"/>
          <w:szCs w:val="28"/>
        </w:rPr>
        <w:t>7 города Азнакаево</w:t>
      </w:r>
      <w:r w:rsidRPr="001C19A3">
        <w:rPr>
          <w:rFonts w:cs="Times New Roman"/>
          <w:sz w:val="28"/>
          <w:szCs w:val="28"/>
        </w:rPr>
        <w:t xml:space="preserve">» </w:t>
      </w:r>
      <w:r w:rsidR="00E5120D">
        <w:rPr>
          <w:rFonts w:cs="Times New Roman"/>
          <w:sz w:val="28"/>
          <w:szCs w:val="28"/>
        </w:rPr>
        <w:t>А</w:t>
      </w:r>
      <w:r w:rsidRPr="001C19A3">
        <w:rPr>
          <w:rFonts w:cs="Times New Roman"/>
          <w:sz w:val="28"/>
          <w:szCs w:val="28"/>
        </w:rPr>
        <w:t>МР РТ</w:t>
      </w: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Отзыв</w:t>
      </w: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на </w:t>
      </w:r>
      <w:proofErr w:type="gramStart"/>
      <w:r w:rsidRPr="001C19A3">
        <w:rPr>
          <w:rFonts w:cs="Times New Roman"/>
          <w:sz w:val="28"/>
          <w:szCs w:val="28"/>
        </w:rPr>
        <w:t>индивидуальный проект</w:t>
      </w:r>
      <w:proofErr w:type="gramEnd"/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«_____________________________________»</w:t>
      </w: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(указать тему)</w:t>
      </w: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Ф.И.0._____________________</w:t>
      </w:r>
    </w:p>
    <w:p w:rsidR="00E5120D" w:rsidRDefault="00E5120D" w:rsidP="00E5120D">
      <w:pPr>
        <w:jc w:val="center"/>
        <w:rPr>
          <w:rFonts w:cs="Times New Roman"/>
          <w:sz w:val="28"/>
          <w:szCs w:val="28"/>
        </w:rPr>
      </w:pPr>
    </w:p>
    <w:p w:rsidR="001C19A3" w:rsidRPr="001C19A3" w:rsidRDefault="00E5120D" w:rsidP="00E5120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1C19A3" w:rsidRPr="001C19A3">
        <w:rPr>
          <w:rFonts w:cs="Times New Roman"/>
          <w:sz w:val="28"/>
          <w:szCs w:val="28"/>
        </w:rPr>
        <w:t>ченик</w:t>
      </w:r>
      <w:proofErr w:type="gramStart"/>
      <w:r w:rsidR="001C19A3" w:rsidRPr="001C19A3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(</w:t>
      </w:r>
      <w:proofErr w:type="spellStart"/>
      <w:proofErr w:type="gramEnd"/>
      <w:r>
        <w:rPr>
          <w:rFonts w:cs="Times New Roman"/>
          <w:sz w:val="28"/>
          <w:szCs w:val="28"/>
        </w:rPr>
        <w:t>цы</w:t>
      </w:r>
      <w:proofErr w:type="spellEnd"/>
      <w:r>
        <w:rPr>
          <w:rFonts w:cs="Times New Roman"/>
          <w:sz w:val="28"/>
          <w:szCs w:val="28"/>
        </w:rPr>
        <w:t>)</w:t>
      </w:r>
      <w:r w:rsidR="001C19A3" w:rsidRPr="001C19A3">
        <w:rPr>
          <w:rFonts w:cs="Times New Roman"/>
          <w:sz w:val="28"/>
          <w:szCs w:val="28"/>
        </w:rPr>
        <w:t xml:space="preserve"> ____ класса</w:t>
      </w:r>
    </w:p>
    <w:p w:rsidR="00E5120D" w:rsidRDefault="00E5120D" w:rsidP="00E5120D">
      <w:pPr>
        <w:jc w:val="center"/>
        <w:rPr>
          <w:rFonts w:cs="Times New Roman"/>
          <w:sz w:val="28"/>
          <w:szCs w:val="28"/>
        </w:rPr>
      </w:pPr>
    </w:p>
    <w:p w:rsidR="001C19A3" w:rsidRPr="001C19A3" w:rsidRDefault="00E5120D" w:rsidP="00E5120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</w:t>
      </w:r>
      <w:r w:rsidR="001C19A3" w:rsidRPr="001C19A3">
        <w:rPr>
          <w:rFonts w:cs="Times New Roman"/>
          <w:sz w:val="28"/>
          <w:szCs w:val="28"/>
        </w:rPr>
        <w:t>екст отзыва</w:t>
      </w: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Дата   </w:t>
      </w:r>
      <w:r w:rsidR="00E5120D">
        <w:rPr>
          <w:rFonts w:cs="Times New Roman"/>
          <w:sz w:val="28"/>
          <w:szCs w:val="28"/>
        </w:rPr>
        <w:t xml:space="preserve">                                                       </w:t>
      </w:r>
      <w:r w:rsidRPr="001C19A3">
        <w:rPr>
          <w:rFonts w:cs="Times New Roman"/>
          <w:sz w:val="28"/>
          <w:szCs w:val="28"/>
        </w:rPr>
        <w:t>Руководитель (подпись)</w:t>
      </w: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E5120D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Приложение 2</w:t>
      </w:r>
    </w:p>
    <w:p w:rsidR="001C19A3" w:rsidRPr="00B41644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Образец титульного листа</w:t>
      </w:r>
    </w:p>
    <w:p w:rsidR="00E5120D" w:rsidRDefault="00E5120D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E5120D" w:rsidRPr="001C19A3" w:rsidRDefault="00E5120D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 «СОШ №</w:t>
      </w:r>
      <w:r>
        <w:rPr>
          <w:rFonts w:cs="Times New Roman"/>
          <w:sz w:val="28"/>
          <w:szCs w:val="28"/>
        </w:rPr>
        <w:t>7 города Азнакаево</w:t>
      </w:r>
      <w:r w:rsidRPr="001C19A3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>А</w:t>
      </w:r>
      <w:r w:rsidRPr="001C19A3">
        <w:rPr>
          <w:rFonts w:cs="Times New Roman"/>
          <w:sz w:val="28"/>
          <w:szCs w:val="28"/>
        </w:rPr>
        <w:t>МР РТ</w:t>
      </w:r>
    </w:p>
    <w:p w:rsidR="00E5120D" w:rsidRDefault="00E5120D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1C19A3" w:rsidRDefault="001C19A3" w:rsidP="00E5120D">
      <w:pPr>
        <w:jc w:val="center"/>
        <w:rPr>
          <w:rFonts w:cs="Times New Roman"/>
          <w:sz w:val="28"/>
          <w:szCs w:val="28"/>
        </w:rPr>
      </w:pPr>
      <w:proofErr w:type="gramStart"/>
      <w:r w:rsidRPr="001C19A3">
        <w:rPr>
          <w:rFonts w:cs="Times New Roman"/>
          <w:sz w:val="28"/>
          <w:szCs w:val="28"/>
        </w:rPr>
        <w:t>Индивидуальный проект</w:t>
      </w:r>
      <w:proofErr w:type="gramEnd"/>
    </w:p>
    <w:p w:rsidR="00B41644" w:rsidRPr="001C19A3" w:rsidRDefault="00B41644" w:rsidP="00E5120D">
      <w:pPr>
        <w:jc w:val="center"/>
        <w:rPr>
          <w:rFonts w:cs="Times New Roman"/>
          <w:sz w:val="28"/>
          <w:szCs w:val="28"/>
        </w:rPr>
      </w:pP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«_________________»</w:t>
      </w: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(указать тему)</w:t>
      </w: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по _______________</w:t>
      </w: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(указать предмет)</w:t>
      </w: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ученика (</w:t>
      </w:r>
      <w:proofErr w:type="spellStart"/>
      <w:r w:rsidRPr="001C19A3">
        <w:rPr>
          <w:rFonts w:cs="Times New Roman"/>
          <w:sz w:val="28"/>
          <w:szCs w:val="28"/>
        </w:rPr>
        <w:t>цы</w:t>
      </w:r>
      <w:proofErr w:type="spellEnd"/>
      <w:r w:rsidRPr="001C19A3">
        <w:rPr>
          <w:rFonts w:cs="Times New Roman"/>
          <w:sz w:val="28"/>
          <w:szCs w:val="28"/>
        </w:rPr>
        <w:t xml:space="preserve">) </w:t>
      </w:r>
      <w:proofErr w:type="spellStart"/>
      <w:r w:rsidRPr="001C19A3">
        <w:rPr>
          <w:rFonts w:cs="Times New Roman"/>
          <w:sz w:val="28"/>
          <w:szCs w:val="28"/>
        </w:rPr>
        <w:t>_____класса</w:t>
      </w:r>
      <w:proofErr w:type="spellEnd"/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</w:t>
      </w: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Ф.И.О. (полностью)</w:t>
      </w:r>
    </w:p>
    <w:p w:rsidR="00E5120D" w:rsidRDefault="00E5120D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B41644">
      <w:pPr>
        <w:jc w:val="right"/>
        <w:rPr>
          <w:rFonts w:cs="Times New Roman"/>
          <w:sz w:val="28"/>
          <w:szCs w:val="28"/>
        </w:rPr>
      </w:pPr>
    </w:p>
    <w:p w:rsidR="00B41644" w:rsidRDefault="00B41644" w:rsidP="00B41644">
      <w:pPr>
        <w:jc w:val="right"/>
        <w:rPr>
          <w:rFonts w:cs="Times New Roman"/>
          <w:sz w:val="28"/>
          <w:szCs w:val="28"/>
        </w:rPr>
      </w:pPr>
    </w:p>
    <w:p w:rsidR="00B41644" w:rsidRDefault="00B41644" w:rsidP="00B41644">
      <w:pPr>
        <w:jc w:val="right"/>
        <w:rPr>
          <w:rFonts w:cs="Times New Roman"/>
          <w:sz w:val="28"/>
          <w:szCs w:val="28"/>
        </w:rPr>
      </w:pPr>
    </w:p>
    <w:p w:rsidR="00B41644" w:rsidRDefault="00B41644" w:rsidP="00B41644">
      <w:pPr>
        <w:jc w:val="right"/>
        <w:rPr>
          <w:rFonts w:cs="Times New Roman"/>
          <w:sz w:val="28"/>
          <w:szCs w:val="28"/>
        </w:rPr>
      </w:pPr>
    </w:p>
    <w:p w:rsidR="00B41644" w:rsidRDefault="00B41644" w:rsidP="00B41644">
      <w:pPr>
        <w:jc w:val="right"/>
        <w:rPr>
          <w:rFonts w:cs="Times New Roman"/>
          <w:sz w:val="28"/>
          <w:szCs w:val="28"/>
        </w:rPr>
      </w:pPr>
    </w:p>
    <w:p w:rsidR="00B41644" w:rsidRDefault="00B41644" w:rsidP="00B41644">
      <w:pPr>
        <w:jc w:val="right"/>
        <w:rPr>
          <w:rFonts w:cs="Times New Roman"/>
          <w:sz w:val="28"/>
          <w:szCs w:val="28"/>
        </w:rPr>
      </w:pPr>
    </w:p>
    <w:p w:rsidR="00B41644" w:rsidRDefault="00B41644" w:rsidP="00B41644">
      <w:pPr>
        <w:jc w:val="right"/>
        <w:rPr>
          <w:rFonts w:cs="Times New Roman"/>
          <w:sz w:val="28"/>
          <w:szCs w:val="28"/>
        </w:rPr>
      </w:pPr>
    </w:p>
    <w:p w:rsidR="00B41644" w:rsidRDefault="00B41644" w:rsidP="00B41644">
      <w:pPr>
        <w:jc w:val="right"/>
        <w:rPr>
          <w:rFonts w:cs="Times New Roman"/>
          <w:sz w:val="28"/>
          <w:szCs w:val="28"/>
        </w:rPr>
      </w:pPr>
    </w:p>
    <w:p w:rsidR="001C19A3" w:rsidRPr="001C19A3" w:rsidRDefault="001C19A3" w:rsidP="00B41644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Руководитель проекта: учитель, предмет</w:t>
      </w:r>
    </w:p>
    <w:p w:rsidR="001C19A3" w:rsidRPr="001C19A3" w:rsidRDefault="001C19A3" w:rsidP="00B41644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Ф.И.О. (полностью)</w:t>
      </w: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B41644" w:rsidRDefault="00B41644" w:rsidP="00E5120D">
      <w:pPr>
        <w:jc w:val="center"/>
        <w:rPr>
          <w:rFonts w:cs="Times New Roman"/>
          <w:sz w:val="28"/>
          <w:szCs w:val="28"/>
        </w:rPr>
      </w:pPr>
    </w:p>
    <w:p w:rsidR="001C19A3" w:rsidRPr="001C19A3" w:rsidRDefault="001C19A3" w:rsidP="00E5120D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г. </w:t>
      </w:r>
      <w:r w:rsidR="00B41644">
        <w:rPr>
          <w:rFonts w:cs="Times New Roman"/>
          <w:sz w:val="28"/>
          <w:szCs w:val="28"/>
        </w:rPr>
        <w:t>Азнакаево</w:t>
      </w: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B41644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Приложение 3</w:t>
      </w:r>
    </w:p>
    <w:p w:rsidR="001C19A3" w:rsidRPr="00B41644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Оформление списка литературы к проектной работе</w:t>
      </w:r>
    </w:p>
    <w:p w:rsid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Список литературы оформляется в алфавитной  последователь</w:t>
      </w:r>
      <w:r w:rsidR="00B41644">
        <w:rPr>
          <w:rFonts w:cs="Times New Roman"/>
          <w:sz w:val="28"/>
          <w:szCs w:val="28"/>
        </w:rPr>
        <w:t>ности. В нем  указываются: фами</w:t>
      </w:r>
      <w:r w:rsidRPr="001C19A3">
        <w:rPr>
          <w:rFonts w:cs="Times New Roman"/>
          <w:sz w:val="28"/>
          <w:szCs w:val="28"/>
        </w:rPr>
        <w:t>лия автора, инициалы, название работы, место и время ее публикации. Каждое из наименований нумеруется. Например:</w:t>
      </w:r>
    </w:p>
    <w:p w:rsidR="00B41644" w:rsidRPr="001C19A3" w:rsidRDefault="00B41644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1.  Бердяев Н. А. Истоки и смысл русского коммунизма. М.:Мысль,1990.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2.  ...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3.  ...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4.  Бердяев Н.А. Утопический  этатизм евразийцев //Россия между Европой и Азией: Евразийский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соблазн. М.:Наука,1991.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5.  ......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6.  Вадимов А. В. Николай Бердяев: изгнание. — «Вопросы философии», 1991, № 1.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7.  ...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8.  ...</w:t>
      </w:r>
    </w:p>
    <w:p w:rsid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9.  Полторацкий Н. (Философия истории России Н.А.Бердяева). Нью-Йорк, 1967.</w:t>
      </w: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Pr="001C19A3" w:rsidRDefault="00B41644" w:rsidP="001C19A3">
      <w:pPr>
        <w:jc w:val="both"/>
        <w:rPr>
          <w:rFonts w:cs="Times New Roman"/>
          <w:sz w:val="28"/>
          <w:szCs w:val="28"/>
        </w:rPr>
      </w:pPr>
    </w:p>
    <w:p w:rsidR="001C19A3" w:rsidRPr="00B41644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Оформление сносок к проектной работе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Оформление сносок является обязательным и возможно двумя способами: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1)  постранично (все приводимые цифры или цитаты обозначаются </w:t>
      </w:r>
      <w:proofErr w:type="gramStart"/>
      <w:r w:rsidRPr="001C19A3">
        <w:rPr>
          <w:rFonts w:cs="Times New Roman"/>
          <w:sz w:val="28"/>
          <w:szCs w:val="28"/>
        </w:rPr>
        <w:t>по</w:t>
      </w:r>
      <w:proofErr w:type="gramEnd"/>
      <w:r w:rsidRPr="001C19A3">
        <w:rPr>
          <w:rFonts w:cs="Times New Roman"/>
          <w:sz w:val="28"/>
          <w:szCs w:val="28"/>
        </w:rPr>
        <w:t xml:space="preserve"> возрастающей цифрами или звездочками);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2)  с опорой на список литературы (после цитаты в скобках указывается номер наименования в списке литературы и цитируемая страница).</w:t>
      </w: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1C19A3" w:rsidRPr="00B41644" w:rsidRDefault="001C19A3" w:rsidP="00B41644">
      <w:pPr>
        <w:jc w:val="right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Приложение 4</w:t>
      </w:r>
    </w:p>
    <w:p w:rsidR="001C19A3" w:rsidRPr="00B41644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Требования к защите проектной работы</w:t>
      </w:r>
    </w:p>
    <w:p w:rsidR="001C19A3" w:rsidRPr="00B41644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1. Содержание защиты по проекту должно включать: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1)  обоснование актуальности темы, практической значимости проекта;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2)  изложение поставленных в нем целей и задач;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3)  описание хода выполнения проекта и полученных результатов;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4)  краткий обзор изученных источников и использованной литературы;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5)  продуманную демонстрацию иллюстративного материала (в тех случаях, где это</w:t>
      </w:r>
      <w:r w:rsidR="00B41644">
        <w:rPr>
          <w:rFonts w:cs="Times New Roman"/>
          <w:sz w:val="28"/>
          <w:szCs w:val="28"/>
        </w:rPr>
        <w:t xml:space="preserve"> требует</w:t>
      </w:r>
      <w:r w:rsidRPr="001C19A3">
        <w:rPr>
          <w:rFonts w:cs="Times New Roman"/>
          <w:sz w:val="28"/>
          <w:szCs w:val="28"/>
        </w:rPr>
        <w:t xml:space="preserve">ся).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Выступление ограничивается во времени — 5-10 минут.</w:t>
      </w:r>
    </w:p>
    <w:p w:rsidR="001C19A3" w:rsidRPr="00B41644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2. Выступление оценивается на основе критериев: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1)  соблюдение структуры выступления;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2)  соблюдение регламента;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3)  умение завоевать внимание аудитории и поддерживать его на протяжении все</w:t>
      </w:r>
      <w:r w:rsidR="00B41644">
        <w:rPr>
          <w:rFonts w:cs="Times New Roman"/>
          <w:sz w:val="28"/>
          <w:szCs w:val="28"/>
        </w:rPr>
        <w:t>го выступле</w:t>
      </w:r>
      <w:r w:rsidRPr="001C19A3">
        <w:rPr>
          <w:rFonts w:cs="Times New Roman"/>
          <w:sz w:val="28"/>
          <w:szCs w:val="28"/>
        </w:rPr>
        <w:t>ния;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4)  адекватность громкости и темпа;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5)  адекватность языка и стиля;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6)  уверенность и убедительность манеры изложения.</w:t>
      </w:r>
    </w:p>
    <w:p w:rsidR="001C19A3" w:rsidRPr="00B41644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3. Ответы на вопросы после выступления должны соответствовать требованиям: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1)  соответствия содержания ответов вопросам;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2)  корректности при ответе на вопросы оппонентов;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3)  краткости и аргументированности;</w:t>
      </w:r>
    </w:p>
    <w:p w:rsid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4)  грамотности речи и стилистической выдержанности изложения.</w:t>
      </w: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Pr="001C19A3" w:rsidRDefault="00B41644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B41644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Приложение 5</w:t>
      </w:r>
    </w:p>
    <w:p w:rsidR="001C19A3" w:rsidRPr="00B41644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Рекомендации</w:t>
      </w:r>
      <w:r w:rsidR="00B41644" w:rsidRPr="00B41644">
        <w:rPr>
          <w:rFonts w:cs="Times New Roman"/>
          <w:b/>
          <w:sz w:val="28"/>
          <w:szCs w:val="28"/>
        </w:rPr>
        <w:t xml:space="preserve"> </w:t>
      </w:r>
      <w:r w:rsidRPr="00B41644">
        <w:rPr>
          <w:rFonts w:cs="Times New Roman"/>
          <w:b/>
          <w:sz w:val="28"/>
          <w:szCs w:val="28"/>
        </w:rPr>
        <w:t xml:space="preserve">к компьютерной презентации </w:t>
      </w:r>
      <w:proofErr w:type="gramStart"/>
      <w:r w:rsidRPr="00B41644">
        <w:rPr>
          <w:rFonts w:cs="Times New Roman"/>
          <w:b/>
          <w:sz w:val="28"/>
          <w:szCs w:val="28"/>
        </w:rPr>
        <w:t>индивидуального проекта</w:t>
      </w:r>
      <w:proofErr w:type="gramEnd"/>
    </w:p>
    <w:p w:rsidR="001C19A3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(уровень основного общего образования)</w:t>
      </w:r>
    </w:p>
    <w:p w:rsidR="00B41644" w:rsidRPr="00B41644" w:rsidRDefault="00B41644" w:rsidP="001C19A3">
      <w:pPr>
        <w:jc w:val="both"/>
        <w:rPr>
          <w:rFonts w:cs="Times New Roman"/>
          <w:b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1.  Компьютерная презентация проектной работы не должна превышать 15 слайдов.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2.  Титульный лист презентации включает: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а) полное наименование образовательной организации;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в) сведения об авторе и руководителе проекта;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г) год разработки проекта.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3.  Те</w:t>
      </w:r>
      <w:proofErr w:type="gramStart"/>
      <w:r w:rsidRPr="001C19A3">
        <w:rPr>
          <w:rFonts w:cs="Times New Roman"/>
          <w:sz w:val="28"/>
          <w:szCs w:val="28"/>
        </w:rPr>
        <w:t>кст сл</w:t>
      </w:r>
      <w:proofErr w:type="gramEnd"/>
      <w:r w:rsidRPr="001C19A3">
        <w:rPr>
          <w:rFonts w:cs="Times New Roman"/>
          <w:sz w:val="28"/>
          <w:szCs w:val="28"/>
        </w:rPr>
        <w:t xml:space="preserve">айдов должен быть информативным и содержать основную информацию по всем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разделам проекта, </w:t>
      </w:r>
      <w:proofErr w:type="gramStart"/>
      <w:r w:rsidRPr="001C19A3">
        <w:rPr>
          <w:rFonts w:cs="Times New Roman"/>
          <w:sz w:val="28"/>
          <w:szCs w:val="28"/>
        </w:rPr>
        <w:t>расположенную</w:t>
      </w:r>
      <w:proofErr w:type="gramEnd"/>
      <w:r w:rsidRPr="001C19A3">
        <w:rPr>
          <w:rFonts w:cs="Times New Roman"/>
          <w:sz w:val="28"/>
          <w:szCs w:val="28"/>
        </w:rPr>
        <w:t xml:space="preserve"> в порядке представления каждого раздела.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4.  Слайды должны быть озаглавлены.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5.  Наглядность слайда может быть обеспечена при помощи анимации, цветовых эффектов,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иллюстраций, графиков, схем, таблиц.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6.  Компьютерные презентации удобно создавать при помощи программы </w:t>
      </w:r>
      <w:proofErr w:type="spellStart"/>
      <w:r w:rsidRPr="001C19A3">
        <w:rPr>
          <w:rFonts w:cs="Times New Roman"/>
          <w:sz w:val="28"/>
          <w:szCs w:val="28"/>
        </w:rPr>
        <w:t>Microsoft</w:t>
      </w:r>
      <w:proofErr w:type="spellEnd"/>
      <w:r w:rsidRPr="001C19A3">
        <w:rPr>
          <w:rFonts w:cs="Times New Roman"/>
          <w:sz w:val="28"/>
          <w:szCs w:val="28"/>
        </w:rPr>
        <w:t xml:space="preserve"> </w:t>
      </w:r>
      <w:proofErr w:type="spellStart"/>
      <w:r w:rsidRPr="001C19A3">
        <w:rPr>
          <w:rFonts w:cs="Times New Roman"/>
          <w:sz w:val="28"/>
          <w:szCs w:val="28"/>
        </w:rPr>
        <w:t>Power</w:t>
      </w:r>
      <w:proofErr w:type="spellEnd"/>
    </w:p>
    <w:p w:rsidR="00231BE7" w:rsidRPr="001C19A3" w:rsidRDefault="001C19A3" w:rsidP="001C19A3">
      <w:pPr>
        <w:jc w:val="both"/>
        <w:rPr>
          <w:rFonts w:cs="Times New Roman"/>
          <w:sz w:val="28"/>
          <w:szCs w:val="28"/>
        </w:rPr>
      </w:pPr>
      <w:proofErr w:type="spellStart"/>
      <w:r w:rsidRPr="001C19A3">
        <w:rPr>
          <w:rFonts w:cs="Times New Roman"/>
          <w:sz w:val="28"/>
          <w:szCs w:val="28"/>
        </w:rPr>
        <w:t>Point</w:t>
      </w:r>
      <w:proofErr w:type="spellEnd"/>
      <w:r w:rsidRPr="001C19A3">
        <w:rPr>
          <w:rFonts w:cs="Times New Roman"/>
          <w:sz w:val="28"/>
          <w:szCs w:val="28"/>
        </w:rPr>
        <w:t>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Pr="001C19A3" w:rsidRDefault="00B41644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B41644" w:rsidRDefault="001C19A3" w:rsidP="00B41644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Приложение 6</w:t>
      </w:r>
      <w:r w:rsidR="00B41644" w:rsidRPr="00B41644">
        <w:rPr>
          <w:rFonts w:cs="Times New Roman"/>
          <w:sz w:val="28"/>
          <w:szCs w:val="28"/>
        </w:rPr>
        <w:t xml:space="preserve"> </w:t>
      </w:r>
    </w:p>
    <w:p w:rsidR="00B41644" w:rsidRPr="00B41644" w:rsidRDefault="00B41644" w:rsidP="00B41644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 xml:space="preserve">Индивидуальный план выполнения проекта (для </w:t>
      </w:r>
      <w:proofErr w:type="gramStart"/>
      <w:r w:rsidRPr="00B41644">
        <w:rPr>
          <w:rFonts w:cs="Times New Roman"/>
          <w:b/>
          <w:sz w:val="28"/>
          <w:szCs w:val="28"/>
        </w:rPr>
        <w:t>обучающихся</w:t>
      </w:r>
      <w:proofErr w:type="gramEnd"/>
      <w:r w:rsidRPr="00B41644">
        <w:rPr>
          <w:rFonts w:cs="Times New Roman"/>
          <w:b/>
          <w:sz w:val="28"/>
          <w:szCs w:val="28"/>
        </w:rPr>
        <w:t>)</w:t>
      </w:r>
    </w:p>
    <w:p w:rsidR="001C19A3" w:rsidRDefault="001C19A3" w:rsidP="00B41644">
      <w:pPr>
        <w:jc w:val="right"/>
        <w:rPr>
          <w:rFonts w:cs="Times New Roman"/>
          <w:sz w:val="28"/>
          <w:szCs w:val="28"/>
        </w:rPr>
      </w:pPr>
    </w:p>
    <w:tbl>
      <w:tblPr>
        <w:tblStyle w:val="a3"/>
        <w:tblW w:w="9778" w:type="dxa"/>
        <w:tblLook w:val="04A0"/>
      </w:tblPr>
      <w:tblGrid>
        <w:gridCol w:w="2071"/>
        <w:gridCol w:w="2546"/>
        <w:gridCol w:w="1756"/>
        <w:gridCol w:w="1553"/>
        <w:gridCol w:w="1852"/>
      </w:tblGrid>
      <w:tr w:rsidR="00B41644" w:rsidTr="00B41644">
        <w:tc>
          <w:tcPr>
            <w:tcW w:w="2093" w:type="dxa"/>
          </w:tcPr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 xml:space="preserve">Этап работы 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над проектом</w:t>
            </w:r>
          </w:p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560" w:type="dxa"/>
          </w:tcPr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 xml:space="preserve">Виды деятельности  </w:t>
            </w:r>
          </w:p>
        </w:tc>
        <w:tc>
          <w:tcPr>
            <w:tcW w:w="1765" w:type="dxa"/>
          </w:tcPr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Планируемая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дата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исполнения</w:t>
            </w:r>
          </w:p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61" w:type="dxa"/>
          </w:tcPr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Дата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фактически</w:t>
            </w:r>
          </w:p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99" w:type="dxa"/>
          </w:tcPr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Подпись</w:t>
            </w:r>
          </w:p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руководителя</w:t>
            </w:r>
          </w:p>
          <w:p w:rsidR="00B41644" w:rsidRDefault="00B41644" w:rsidP="00B41644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B41644" w:rsidTr="00B41644">
        <w:tc>
          <w:tcPr>
            <w:tcW w:w="2093" w:type="dxa"/>
          </w:tcPr>
          <w:p w:rsidR="00B41644" w:rsidRPr="00B41644" w:rsidRDefault="00B41644" w:rsidP="00B41644">
            <w:pPr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Подготовка</w:t>
            </w:r>
          </w:p>
        </w:tc>
        <w:tc>
          <w:tcPr>
            <w:tcW w:w="2560" w:type="dxa"/>
          </w:tcPr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 xml:space="preserve">Выбор темы учебного проекта 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 xml:space="preserve">и тем исследований </w:t>
            </w:r>
            <w:proofErr w:type="gramStart"/>
            <w:r w:rsidRPr="00B41644">
              <w:rPr>
                <w:rFonts w:cs="Times New Roman"/>
                <w:szCs w:val="24"/>
              </w:rPr>
              <w:t>обучающегося</w:t>
            </w:r>
            <w:proofErr w:type="gramEnd"/>
            <w:r w:rsidRPr="00B41644">
              <w:rPr>
                <w:rFonts w:cs="Times New Roman"/>
                <w:szCs w:val="24"/>
              </w:rPr>
              <w:t xml:space="preserve">. 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Разработка основополагающего вопроса и проблемных вопросов учебной темы.</w:t>
            </w:r>
          </w:p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65" w:type="dxa"/>
          </w:tcPr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61" w:type="dxa"/>
          </w:tcPr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99" w:type="dxa"/>
          </w:tcPr>
          <w:p w:rsidR="00B41644" w:rsidRDefault="00B41644" w:rsidP="00B41644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B41644" w:rsidTr="00B41644">
        <w:tc>
          <w:tcPr>
            <w:tcW w:w="2093" w:type="dxa"/>
          </w:tcPr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Планирование</w:t>
            </w:r>
          </w:p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560" w:type="dxa"/>
          </w:tcPr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 xml:space="preserve">Формулировка задач, которые 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 xml:space="preserve">следует решить. Выбор средств 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 xml:space="preserve">и методов решения задач. </w:t>
            </w:r>
          </w:p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Определение последовательности и сроков работы</w:t>
            </w:r>
          </w:p>
        </w:tc>
        <w:tc>
          <w:tcPr>
            <w:tcW w:w="1765" w:type="dxa"/>
          </w:tcPr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61" w:type="dxa"/>
          </w:tcPr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99" w:type="dxa"/>
          </w:tcPr>
          <w:p w:rsidR="00B41644" w:rsidRDefault="00B41644" w:rsidP="00B41644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B41644" w:rsidTr="00B41644">
        <w:tc>
          <w:tcPr>
            <w:tcW w:w="2093" w:type="dxa"/>
          </w:tcPr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Достигнутый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результат</w:t>
            </w:r>
          </w:p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560" w:type="dxa"/>
          </w:tcPr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 xml:space="preserve">Самостоятельная работа. 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 xml:space="preserve">Оформление записки, плакатов 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и др.</w:t>
            </w:r>
          </w:p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65" w:type="dxa"/>
          </w:tcPr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61" w:type="dxa"/>
          </w:tcPr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99" w:type="dxa"/>
          </w:tcPr>
          <w:p w:rsidR="00B41644" w:rsidRDefault="00B41644" w:rsidP="00B41644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B41644" w:rsidTr="00B41644">
        <w:tc>
          <w:tcPr>
            <w:tcW w:w="2093" w:type="dxa"/>
          </w:tcPr>
          <w:p w:rsidR="00B41644" w:rsidRPr="00B41644" w:rsidRDefault="00B41644" w:rsidP="00B41644">
            <w:pPr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Защита</w:t>
            </w:r>
          </w:p>
        </w:tc>
        <w:tc>
          <w:tcPr>
            <w:tcW w:w="2560" w:type="dxa"/>
          </w:tcPr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Окончательное оформление</w:t>
            </w:r>
          </w:p>
          <w:p w:rsidR="00B41644" w:rsidRPr="00B41644" w:rsidRDefault="00B41644" w:rsidP="00B41644">
            <w:pPr>
              <w:jc w:val="both"/>
              <w:rPr>
                <w:rFonts w:cs="Times New Roman"/>
                <w:szCs w:val="24"/>
              </w:rPr>
            </w:pPr>
            <w:r w:rsidRPr="00B41644">
              <w:rPr>
                <w:rFonts w:cs="Times New Roman"/>
                <w:szCs w:val="24"/>
              </w:rPr>
              <w:t>проекта для защиты.</w:t>
            </w:r>
          </w:p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65" w:type="dxa"/>
          </w:tcPr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61" w:type="dxa"/>
          </w:tcPr>
          <w:p w:rsidR="00B41644" w:rsidRPr="00B41644" w:rsidRDefault="00B41644" w:rsidP="00B41644">
            <w:pPr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99" w:type="dxa"/>
          </w:tcPr>
          <w:p w:rsidR="00B41644" w:rsidRDefault="00B41644" w:rsidP="00B41644">
            <w:pPr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B41644" w:rsidRPr="001C19A3" w:rsidRDefault="00B41644" w:rsidP="00B41644">
      <w:pPr>
        <w:jc w:val="right"/>
        <w:rPr>
          <w:rFonts w:cs="Times New Roman"/>
          <w:sz w:val="28"/>
          <w:szCs w:val="28"/>
        </w:rPr>
      </w:pPr>
    </w:p>
    <w:p w:rsidR="001C19A3" w:rsidRDefault="001C19A3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Pr="001C19A3" w:rsidRDefault="00B41644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B41644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Приложение 7</w:t>
      </w:r>
    </w:p>
    <w:p w:rsidR="00B41644" w:rsidRDefault="00B41644" w:rsidP="001C19A3">
      <w:pPr>
        <w:jc w:val="both"/>
        <w:rPr>
          <w:rFonts w:cs="Times New Roman"/>
          <w:b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b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b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b/>
          <w:sz w:val="28"/>
          <w:szCs w:val="28"/>
        </w:rPr>
      </w:pPr>
    </w:p>
    <w:p w:rsidR="001C19A3" w:rsidRDefault="001C19A3" w:rsidP="001C19A3">
      <w:pPr>
        <w:jc w:val="both"/>
        <w:rPr>
          <w:rFonts w:cs="Times New Roman"/>
          <w:b/>
          <w:sz w:val="28"/>
          <w:szCs w:val="28"/>
        </w:rPr>
      </w:pPr>
      <w:r w:rsidRPr="00B41644">
        <w:rPr>
          <w:rFonts w:cs="Times New Roman"/>
          <w:b/>
          <w:sz w:val="28"/>
          <w:szCs w:val="28"/>
        </w:rPr>
        <w:t>Лист ознакомления родителей (для классного руководителя)</w:t>
      </w:r>
    </w:p>
    <w:p w:rsidR="00B41644" w:rsidRDefault="00B41644" w:rsidP="001C19A3">
      <w:pPr>
        <w:jc w:val="both"/>
        <w:rPr>
          <w:rFonts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1961"/>
        <w:gridCol w:w="1595"/>
        <w:gridCol w:w="1669"/>
        <w:gridCol w:w="1595"/>
        <w:gridCol w:w="1596"/>
      </w:tblGrid>
      <w:tr w:rsidR="00B41644" w:rsidTr="00B41644">
        <w:tc>
          <w:tcPr>
            <w:tcW w:w="817" w:type="dxa"/>
          </w:tcPr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 xml:space="preserve">№ </w:t>
            </w:r>
          </w:p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1C19A3">
              <w:rPr>
                <w:rFonts w:cs="Times New Roman"/>
                <w:sz w:val="28"/>
                <w:szCs w:val="28"/>
              </w:rPr>
              <w:t>п</w:t>
            </w:r>
            <w:proofErr w:type="spellEnd"/>
            <w:r w:rsidRPr="001C19A3">
              <w:rPr>
                <w:rFonts w:cs="Times New Roman"/>
                <w:sz w:val="28"/>
                <w:szCs w:val="28"/>
              </w:rPr>
              <w:t xml:space="preserve"> /</w:t>
            </w:r>
            <w:proofErr w:type="spellStart"/>
            <w:proofErr w:type="gramStart"/>
            <w:r w:rsidRPr="001C19A3">
              <w:rPr>
                <w:rFonts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C19A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cs="Times New Roman"/>
                <w:sz w:val="28"/>
                <w:szCs w:val="28"/>
              </w:rPr>
              <w:t>обучающе</w:t>
            </w:r>
            <w:r w:rsidRPr="001C19A3">
              <w:rPr>
                <w:rFonts w:cs="Times New Roman"/>
                <w:sz w:val="28"/>
                <w:szCs w:val="28"/>
              </w:rPr>
              <w:t>гося</w:t>
            </w:r>
            <w:proofErr w:type="gramEnd"/>
          </w:p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Тема</w:t>
            </w:r>
          </w:p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проекта</w:t>
            </w:r>
          </w:p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Дата</w:t>
            </w:r>
          </w:p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выполнения</w:t>
            </w:r>
          </w:p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проекта</w:t>
            </w:r>
          </w:p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Дата</w:t>
            </w:r>
          </w:p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защиты</w:t>
            </w:r>
          </w:p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Подпись</w:t>
            </w:r>
          </w:p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родителей</w:t>
            </w:r>
          </w:p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B41644" w:rsidTr="00B41644">
        <w:tc>
          <w:tcPr>
            <w:tcW w:w="817" w:type="dxa"/>
          </w:tcPr>
          <w:p w:rsidR="00B41644" w:rsidRPr="00B41644" w:rsidRDefault="00B41644" w:rsidP="001C19A3">
            <w:pPr>
              <w:jc w:val="both"/>
              <w:rPr>
                <w:rFonts w:cs="Times New Roman"/>
                <w:sz w:val="28"/>
                <w:szCs w:val="28"/>
              </w:rPr>
            </w:pPr>
            <w:r w:rsidRPr="00B4164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B41644" w:rsidTr="00B41644">
        <w:tc>
          <w:tcPr>
            <w:tcW w:w="817" w:type="dxa"/>
          </w:tcPr>
          <w:p w:rsidR="00B41644" w:rsidRPr="00B41644" w:rsidRDefault="00B41644" w:rsidP="001C19A3">
            <w:pPr>
              <w:jc w:val="both"/>
              <w:rPr>
                <w:rFonts w:cs="Times New Roman"/>
                <w:sz w:val="28"/>
                <w:szCs w:val="28"/>
              </w:rPr>
            </w:pPr>
            <w:r w:rsidRPr="00B4164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B41644" w:rsidTr="00B41644">
        <w:tc>
          <w:tcPr>
            <w:tcW w:w="817" w:type="dxa"/>
          </w:tcPr>
          <w:p w:rsidR="00B41644" w:rsidRPr="001C19A3" w:rsidRDefault="00B41644" w:rsidP="00B41644">
            <w:pPr>
              <w:jc w:val="both"/>
              <w:rPr>
                <w:rFonts w:cs="Times New Roman"/>
                <w:sz w:val="28"/>
                <w:szCs w:val="28"/>
              </w:rPr>
            </w:pPr>
            <w:r w:rsidRPr="001C19A3">
              <w:rPr>
                <w:rFonts w:cs="Times New Roman"/>
                <w:sz w:val="28"/>
                <w:szCs w:val="28"/>
              </w:rPr>
              <w:t>...</w:t>
            </w:r>
          </w:p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B41644" w:rsidRDefault="00B41644" w:rsidP="001C19A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B41644" w:rsidRPr="00B41644" w:rsidRDefault="00B41644" w:rsidP="001C19A3">
      <w:pPr>
        <w:jc w:val="both"/>
        <w:rPr>
          <w:rFonts w:cs="Times New Roman"/>
          <w:b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B41644" w:rsidRDefault="00B41644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213E08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 Приложение 8</w:t>
      </w:r>
    </w:p>
    <w:p w:rsidR="001C19A3" w:rsidRPr="00213E08" w:rsidRDefault="001C19A3" w:rsidP="001C19A3">
      <w:pPr>
        <w:jc w:val="both"/>
        <w:rPr>
          <w:rFonts w:cs="Times New Roman"/>
          <w:b/>
          <w:szCs w:val="24"/>
        </w:rPr>
      </w:pPr>
      <w:r w:rsidRPr="00213E08">
        <w:rPr>
          <w:rFonts w:cs="Times New Roman"/>
          <w:b/>
          <w:szCs w:val="24"/>
        </w:rPr>
        <w:t>Лист оценивания индивидуального итогового проекта</w:t>
      </w:r>
    </w:p>
    <w:p w:rsidR="001C19A3" w:rsidRPr="00213E08" w:rsidRDefault="001C19A3" w:rsidP="001C19A3">
      <w:pPr>
        <w:jc w:val="both"/>
        <w:rPr>
          <w:rFonts w:cs="Times New Roman"/>
          <w:b/>
          <w:szCs w:val="24"/>
        </w:rPr>
      </w:pPr>
      <w:proofErr w:type="spellStart"/>
      <w:r w:rsidRPr="00213E08">
        <w:rPr>
          <w:rFonts w:cs="Times New Roman"/>
          <w:b/>
          <w:szCs w:val="24"/>
        </w:rPr>
        <w:t>Ф.И.О.______________________________класс</w:t>
      </w:r>
      <w:proofErr w:type="spellEnd"/>
      <w:r w:rsidRPr="00213E08">
        <w:rPr>
          <w:rFonts w:cs="Times New Roman"/>
          <w:b/>
          <w:szCs w:val="24"/>
        </w:rPr>
        <w:t>___________</w:t>
      </w:r>
    </w:p>
    <w:p w:rsidR="00213E08" w:rsidRDefault="00213E08" w:rsidP="001C19A3">
      <w:pPr>
        <w:jc w:val="both"/>
        <w:rPr>
          <w:rFonts w:cs="Times New Roman"/>
          <w:sz w:val="28"/>
          <w:szCs w:val="28"/>
        </w:rPr>
      </w:pPr>
    </w:p>
    <w:tbl>
      <w:tblPr>
        <w:tblStyle w:val="a3"/>
        <w:tblW w:w="10633" w:type="dxa"/>
        <w:tblInd w:w="-885" w:type="dxa"/>
        <w:tblLayout w:type="fixed"/>
        <w:tblLook w:val="04A0"/>
      </w:tblPr>
      <w:tblGrid>
        <w:gridCol w:w="1277"/>
        <w:gridCol w:w="4253"/>
        <w:gridCol w:w="3969"/>
        <w:gridCol w:w="1134"/>
      </w:tblGrid>
      <w:tr w:rsidR="00213E08" w:rsidTr="00213E08">
        <w:tc>
          <w:tcPr>
            <w:tcW w:w="1277" w:type="dxa"/>
            <w:vMerge w:val="restart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Критерий</w:t>
            </w:r>
          </w:p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222" w:type="dxa"/>
            <w:gridSpan w:val="2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Уровни сформированности навыков проектной деятельности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Кол-во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баллов</w:t>
            </w:r>
          </w:p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213E08" w:rsidTr="00213E08">
        <w:tc>
          <w:tcPr>
            <w:tcW w:w="1277" w:type="dxa"/>
            <w:vMerge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Базовый (1 балл)  </w:t>
            </w:r>
          </w:p>
        </w:tc>
        <w:tc>
          <w:tcPr>
            <w:tcW w:w="3969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proofErr w:type="gramStart"/>
            <w:r w:rsidRPr="00213E08">
              <w:rPr>
                <w:rFonts w:cs="Times New Roman"/>
                <w:szCs w:val="24"/>
              </w:rPr>
              <w:t>Повышенный</w:t>
            </w:r>
            <w:proofErr w:type="gramEnd"/>
            <w:r w:rsidRPr="00213E08">
              <w:rPr>
                <w:rFonts w:cs="Times New Roman"/>
                <w:szCs w:val="24"/>
              </w:rPr>
              <w:t xml:space="preserve"> (2-3 балла) </w:t>
            </w:r>
          </w:p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213E08" w:rsidTr="00213E08">
        <w:tc>
          <w:tcPr>
            <w:tcW w:w="1277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Самостоятельное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приобретение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знаний  и  решение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проблем</w:t>
            </w:r>
          </w:p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Работа  в  целом  свидетельствует  о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способности  самостоятельно  </w:t>
            </w:r>
            <w:proofErr w:type="gramStart"/>
            <w:r w:rsidRPr="00213E08">
              <w:rPr>
                <w:rFonts w:cs="Times New Roman"/>
                <w:szCs w:val="24"/>
              </w:rPr>
              <w:t>с</w:t>
            </w:r>
            <w:proofErr w:type="gramEnd"/>
            <w:r w:rsidRPr="00213E08">
              <w:rPr>
                <w:rFonts w:cs="Times New Roman"/>
                <w:szCs w:val="24"/>
              </w:rPr>
              <w:t xml:space="preserve">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опорой  на  помощь  руководителя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ставить проблему и находить пути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её  решения;  </w:t>
            </w:r>
            <w:proofErr w:type="gramStart"/>
            <w:r w:rsidRPr="00213E08">
              <w:rPr>
                <w:rFonts w:cs="Times New Roman"/>
                <w:szCs w:val="24"/>
              </w:rPr>
              <w:t>продемонстрирована</w:t>
            </w:r>
            <w:proofErr w:type="gramEnd"/>
            <w:r w:rsidRPr="00213E08">
              <w:rPr>
                <w:rFonts w:cs="Times New Roman"/>
                <w:szCs w:val="24"/>
              </w:rPr>
              <w:t xml:space="preserve">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способность  приобретать  </w:t>
            </w:r>
            <w:proofErr w:type="gramStart"/>
            <w:r w:rsidRPr="00213E08">
              <w:rPr>
                <w:rFonts w:cs="Times New Roman"/>
                <w:szCs w:val="24"/>
              </w:rPr>
              <w:t>новые</w:t>
            </w:r>
            <w:proofErr w:type="gramEnd"/>
            <w:r w:rsidRPr="00213E08">
              <w:rPr>
                <w:rFonts w:cs="Times New Roman"/>
                <w:szCs w:val="24"/>
              </w:rPr>
              <w:t xml:space="preserve">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знания  и/или  осваивать  новые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способы  действий,  достигать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более  глубокого  понимания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изученного.</w:t>
            </w:r>
          </w:p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Работа в целом свидетельствует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о  способности  самостоятельно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ставить  проблему  и  находить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пути  её  решения;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продемонстрировано свободное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владение  </w:t>
            </w:r>
            <w:proofErr w:type="gramStart"/>
            <w:r w:rsidRPr="00213E08">
              <w:rPr>
                <w:rFonts w:cs="Times New Roman"/>
                <w:szCs w:val="24"/>
              </w:rPr>
              <w:t>логическими</w:t>
            </w:r>
            <w:proofErr w:type="gramEnd"/>
            <w:r w:rsidRPr="00213E08">
              <w:rPr>
                <w:rFonts w:cs="Times New Roman"/>
                <w:szCs w:val="24"/>
              </w:rPr>
              <w:t xml:space="preserve">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операциями,  навыками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критического  мышления,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умение  самостоятельно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мыслить;  продемонстрирована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способность  на  этой  основе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приобретать  новые  знания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и/или осваивать новые способы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действий,  достигать  более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глубокого  понимания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проблемы.</w:t>
            </w:r>
          </w:p>
        </w:tc>
        <w:tc>
          <w:tcPr>
            <w:tcW w:w="1134" w:type="dxa"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213E08" w:rsidTr="00213E08">
        <w:tc>
          <w:tcPr>
            <w:tcW w:w="1277" w:type="dxa"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Знание предмета  </w:t>
            </w:r>
          </w:p>
        </w:tc>
        <w:tc>
          <w:tcPr>
            <w:tcW w:w="4253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Продемонстрировано  понимание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содержания  выполненной  работы.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В  работе  ив  ответах  на  вопросы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по  содержанию  работы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отсутствуют грубые ошибки.</w:t>
            </w:r>
          </w:p>
        </w:tc>
        <w:tc>
          <w:tcPr>
            <w:tcW w:w="3969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Продемонстрировано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свободное  владение  предметом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проектной   деятельности.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Ошибки отсутствуют.</w:t>
            </w:r>
          </w:p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213E08" w:rsidTr="00213E08">
        <w:tc>
          <w:tcPr>
            <w:tcW w:w="1277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Регулятивные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действия</w:t>
            </w:r>
          </w:p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Продемонстрированы  навыки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определения темы и планирования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работы. Работа доведена до конца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и  </w:t>
            </w:r>
            <w:proofErr w:type="gramStart"/>
            <w:r w:rsidRPr="00213E08">
              <w:rPr>
                <w:rFonts w:cs="Times New Roman"/>
                <w:szCs w:val="24"/>
              </w:rPr>
              <w:t>представлена</w:t>
            </w:r>
            <w:proofErr w:type="gramEnd"/>
            <w:r w:rsidRPr="00213E08">
              <w:rPr>
                <w:rFonts w:cs="Times New Roman"/>
                <w:szCs w:val="24"/>
              </w:rPr>
              <w:t xml:space="preserve">  комиссии;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некоторые этапы выполнялись </w:t>
            </w:r>
            <w:proofErr w:type="gramStart"/>
            <w:r w:rsidRPr="00213E08">
              <w:rPr>
                <w:rFonts w:cs="Times New Roman"/>
                <w:szCs w:val="24"/>
              </w:rPr>
              <w:t>под</w:t>
            </w:r>
            <w:proofErr w:type="gramEnd"/>
            <w:r w:rsidRPr="00213E08">
              <w:rPr>
                <w:rFonts w:cs="Times New Roman"/>
                <w:szCs w:val="24"/>
              </w:rPr>
              <w:t xml:space="preserve">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контролем  и  при  поддержке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руководителя.  При  этом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проявляются  отдельные  элементы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самооценки  и  самоконтроля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обучающегося.</w:t>
            </w:r>
          </w:p>
        </w:tc>
        <w:tc>
          <w:tcPr>
            <w:tcW w:w="3969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Работа  тщательно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спланирована  и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последовательно  реализована,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своевременно  пройдены  все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необходимые  этапы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обсуждения  и  представления.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Контроль  и  коррекция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осуществлялись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самостоятельно.</w:t>
            </w:r>
          </w:p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213E08" w:rsidTr="00213E08">
        <w:tc>
          <w:tcPr>
            <w:tcW w:w="1277" w:type="dxa"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Коммуникация</w:t>
            </w:r>
          </w:p>
        </w:tc>
        <w:tc>
          <w:tcPr>
            <w:tcW w:w="4253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Продемонстрированы  навыки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оформления  проектной  работы  и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пояснительной  записки,  а  так  же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подготовки  простой  презентации.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Автор отвечает на вопросы.</w:t>
            </w:r>
          </w:p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969" w:type="dxa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Тема  ясно  определена  и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пояснена.  Текст/сообщение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хорошо  структурированы.  Все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мысли  выражены  ясно,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логично,  последовательно,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аргументированно.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Работа/сообщение  вызывает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 xml:space="preserve">интерес.  Автор  свободно </w:t>
            </w:r>
          </w:p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t>отвечает на вопросы.</w:t>
            </w:r>
          </w:p>
        </w:tc>
        <w:tc>
          <w:tcPr>
            <w:tcW w:w="1134" w:type="dxa"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213E08" w:rsidTr="00213E08">
        <w:tc>
          <w:tcPr>
            <w:tcW w:w="9499" w:type="dxa"/>
            <w:gridSpan w:val="3"/>
          </w:tcPr>
          <w:p w:rsidR="00213E08" w:rsidRPr="00213E08" w:rsidRDefault="00213E08" w:rsidP="00213E08">
            <w:pPr>
              <w:jc w:val="both"/>
              <w:rPr>
                <w:rFonts w:cs="Times New Roman"/>
                <w:szCs w:val="24"/>
              </w:rPr>
            </w:pPr>
            <w:r w:rsidRPr="00213E08">
              <w:rPr>
                <w:rFonts w:cs="Times New Roman"/>
                <w:szCs w:val="24"/>
              </w:rPr>
              <w:lastRenderedPageBreak/>
              <w:t xml:space="preserve">                                                                                             Итого</w:t>
            </w:r>
          </w:p>
        </w:tc>
        <w:tc>
          <w:tcPr>
            <w:tcW w:w="1134" w:type="dxa"/>
          </w:tcPr>
          <w:p w:rsidR="00213E08" w:rsidRPr="00213E08" w:rsidRDefault="00213E08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213E08" w:rsidRPr="001C19A3" w:rsidRDefault="00213E08" w:rsidP="00213E08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 «_____»________________ 20___г.     __________________/___________________/</w:t>
      </w:r>
    </w:p>
    <w:p w:rsidR="00213E08" w:rsidRPr="00213E08" w:rsidRDefault="00213E08" w:rsidP="00213E08">
      <w:pPr>
        <w:jc w:val="both"/>
        <w:rPr>
          <w:rFonts w:cs="Times New Roman"/>
          <w:sz w:val="16"/>
          <w:szCs w:val="16"/>
        </w:rPr>
      </w:pPr>
      <w:r w:rsidRPr="00213E08">
        <w:rPr>
          <w:rFonts w:cs="Times New Roman"/>
          <w:sz w:val="16"/>
          <w:szCs w:val="16"/>
        </w:rPr>
        <w:t>(дата)              (подпись члена комиссии)      (расшифровка подписи)</w:t>
      </w:r>
    </w:p>
    <w:p w:rsidR="001C19A3" w:rsidRPr="001C19A3" w:rsidRDefault="00213E08" w:rsidP="00213E08">
      <w:pPr>
        <w:jc w:val="right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 </w:t>
      </w:r>
      <w:r w:rsidR="001C19A3" w:rsidRPr="001C19A3">
        <w:rPr>
          <w:rFonts w:cs="Times New Roman"/>
          <w:sz w:val="28"/>
          <w:szCs w:val="28"/>
        </w:rPr>
        <w:t>Приложение 9</w:t>
      </w:r>
    </w:p>
    <w:p w:rsidR="00213E08" w:rsidRPr="001C19A3" w:rsidRDefault="00213E08" w:rsidP="00213E08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МБОУ «СОШ №</w:t>
      </w:r>
      <w:r>
        <w:rPr>
          <w:rFonts w:cs="Times New Roman"/>
          <w:sz w:val="28"/>
          <w:szCs w:val="28"/>
        </w:rPr>
        <w:t>7 города Азнакаево</w:t>
      </w:r>
      <w:r w:rsidRPr="001C19A3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>А</w:t>
      </w:r>
      <w:r w:rsidRPr="001C19A3">
        <w:rPr>
          <w:rFonts w:cs="Times New Roman"/>
          <w:sz w:val="28"/>
          <w:szCs w:val="28"/>
        </w:rPr>
        <w:t>МР РТ</w:t>
      </w:r>
    </w:p>
    <w:p w:rsidR="001C19A3" w:rsidRPr="001C19A3" w:rsidRDefault="001C19A3" w:rsidP="00213E08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ПРОТОКОЛ</w:t>
      </w:r>
    </w:p>
    <w:p w:rsidR="001C19A3" w:rsidRPr="001C19A3" w:rsidRDefault="001C19A3" w:rsidP="00213E08">
      <w:pPr>
        <w:jc w:val="center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защиты индивидуального итогового проекта </w:t>
      </w:r>
      <w:proofErr w:type="gramStart"/>
      <w:r w:rsidRPr="001C19A3">
        <w:rPr>
          <w:rFonts w:cs="Times New Roman"/>
          <w:sz w:val="28"/>
          <w:szCs w:val="28"/>
        </w:rPr>
        <w:t>обучающихся</w:t>
      </w:r>
      <w:proofErr w:type="gramEnd"/>
      <w:r w:rsidRPr="001C19A3">
        <w:rPr>
          <w:rFonts w:cs="Times New Roman"/>
          <w:sz w:val="28"/>
          <w:szCs w:val="28"/>
        </w:rPr>
        <w:t xml:space="preserve"> 9 класса</w:t>
      </w:r>
    </w:p>
    <w:p w:rsidR="00213E08" w:rsidRDefault="00213E08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Ф.И.О. председателя комиссии: ____________________________________________________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Ф.И.О. членов комиссии:   ____________________________________________________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____________________________________________________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На защиту  явились </w:t>
      </w:r>
      <w:proofErr w:type="gramStart"/>
      <w:r w:rsidRPr="001C19A3">
        <w:rPr>
          <w:rFonts w:cs="Times New Roman"/>
          <w:sz w:val="28"/>
          <w:szCs w:val="28"/>
        </w:rPr>
        <w:t>допущенные</w:t>
      </w:r>
      <w:proofErr w:type="gramEnd"/>
      <w:r w:rsidRPr="001C19A3">
        <w:rPr>
          <w:rFonts w:cs="Times New Roman"/>
          <w:sz w:val="28"/>
          <w:szCs w:val="28"/>
        </w:rPr>
        <w:t xml:space="preserve"> к нему ______________ человек.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Не явились __________ человек.</w:t>
      </w:r>
    </w:p>
    <w:p w:rsidR="00213E08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Ф.И.О.</w:t>
      </w:r>
      <w:r w:rsidR="00213E08">
        <w:rPr>
          <w:rFonts w:cs="Times New Roman"/>
          <w:sz w:val="28"/>
          <w:szCs w:val="28"/>
        </w:rPr>
        <w:t xml:space="preserve"> </w:t>
      </w:r>
      <w:proofErr w:type="spellStart"/>
      <w:r w:rsidRPr="001C19A3">
        <w:rPr>
          <w:rFonts w:cs="Times New Roman"/>
          <w:sz w:val="28"/>
          <w:szCs w:val="28"/>
        </w:rPr>
        <w:t>неявившихся</w:t>
      </w:r>
      <w:proofErr w:type="spellEnd"/>
      <w:r w:rsidRPr="001C19A3">
        <w:rPr>
          <w:rFonts w:cs="Times New Roman"/>
          <w:sz w:val="28"/>
          <w:szCs w:val="28"/>
        </w:rPr>
        <w:t xml:space="preserve">: 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_____________________________________________________________</w:t>
      </w:r>
    </w:p>
    <w:p w:rsidR="00213E08" w:rsidRDefault="00213E08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Защита началась в _____________ час </w:t>
      </w:r>
      <w:proofErr w:type="spellStart"/>
      <w:r w:rsidRPr="001C19A3">
        <w:rPr>
          <w:rFonts w:cs="Times New Roman"/>
          <w:sz w:val="28"/>
          <w:szCs w:val="28"/>
        </w:rPr>
        <w:t>________мин</w:t>
      </w:r>
      <w:proofErr w:type="spellEnd"/>
    </w:p>
    <w:p w:rsidR="00213E08" w:rsidRDefault="00213E08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Защита закончилась  в __________ час </w:t>
      </w:r>
      <w:proofErr w:type="spellStart"/>
      <w:r w:rsidRPr="001C19A3">
        <w:rPr>
          <w:rFonts w:cs="Times New Roman"/>
          <w:sz w:val="28"/>
          <w:szCs w:val="28"/>
        </w:rPr>
        <w:t>________мин</w:t>
      </w:r>
      <w:proofErr w:type="spellEnd"/>
    </w:p>
    <w:p w:rsidR="00213E08" w:rsidRDefault="00213E08" w:rsidP="001C19A3">
      <w:pPr>
        <w:jc w:val="both"/>
        <w:rPr>
          <w:rFonts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2393"/>
        <w:gridCol w:w="2393"/>
        <w:gridCol w:w="2393"/>
      </w:tblGrid>
      <w:tr w:rsidR="006C351A" w:rsidTr="006C351A">
        <w:tc>
          <w:tcPr>
            <w:tcW w:w="1384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  <w:r w:rsidRPr="006C351A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6C351A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6C351A">
              <w:rPr>
                <w:rFonts w:cs="Times New Roman"/>
                <w:szCs w:val="24"/>
              </w:rPr>
              <w:t>/</w:t>
            </w:r>
            <w:proofErr w:type="spellStart"/>
            <w:r w:rsidRPr="006C351A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  <w:r w:rsidRPr="006C351A">
              <w:rPr>
                <w:rFonts w:cs="Times New Roman"/>
                <w:szCs w:val="24"/>
              </w:rPr>
              <w:t xml:space="preserve">  ФИО </w:t>
            </w:r>
            <w:proofErr w:type="gramStart"/>
            <w:r w:rsidRPr="006C351A">
              <w:rPr>
                <w:rFonts w:cs="Times New Roman"/>
                <w:szCs w:val="24"/>
              </w:rPr>
              <w:t>обучающегося</w:t>
            </w:r>
            <w:proofErr w:type="gramEnd"/>
            <w:r w:rsidRPr="006C351A"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  <w:r w:rsidRPr="006C351A">
              <w:rPr>
                <w:rFonts w:cs="Times New Roman"/>
                <w:szCs w:val="24"/>
              </w:rPr>
              <w:t xml:space="preserve">Тема проекта  </w:t>
            </w:r>
          </w:p>
        </w:tc>
        <w:tc>
          <w:tcPr>
            <w:tcW w:w="2393" w:type="dxa"/>
          </w:tcPr>
          <w:p w:rsidR="006C351A" w:rsidRPr="006C351A" w:rsidRDefault="006C351A" w:rsidP="006C351A">
            <w:pPr>
              <w:jc w:val="both"/>
              <w:rPr>
                <w:rFonts w:cs="Times New Roman"/>
                <w:szCs w:val="24"/>
              </w:rPr>
            </w:pPr>
            <w:r w:rsidRPr="006C351A">
              <w:rPr>
                <w:rFonts w:cs="Times New Roman"/>
                <w:szCs w:val="24"/>
              </w:rPr>
              <w:t>Итоговая</w:t>
            </w:r>
          </w:p>
          <w:p w:rsidR="006C351A" w:rsidRPr="006C351A" w:rsidRDefault="006C351A" w:rsidP="006C351A">
            <w:pPr>
              <w:jc w:val="both"/>
              <w:rPr>
                <w:rFonts w:cs="Times New Roman"/>
                <w:szCs w:val="24"/>
              </w:rPr>
            </w:pPr>
            <w:r w:rsidRPr="006C351A">
              <w:rPr>
                <w:rFonts w:cs="Times New Roman"/>
                <w:szCs w:val="24"/>
              </w:rPr>
              <w:t>оценка</w:t>
            </w:r>
          </w:p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6C351A" w:rsidTr="006C351A">
        <w:tc>
          <w:tcPr>
            <w:tcW w:w="1384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  <w:r w:rsidRPr="006C351A">
              <w:rPr>
                <w:rFonts w:cs="Times New Roman"/>
                <w:szCs w:val="24"/>
              </w:rPr>
              <w:t>1</w:t>
            </w: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6C351A" w:rsidTr="006C351A">
        <w:tc>
          <w:tcPr>
            <w:tcW w:w="1384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  <w:r w:rsidRPr="006C351A">
              <w:rPr>
                <w:rFonts w:cs="Times New Roman"/>
                <w:szCs w:val="24"/>
              </w:rPr>
              <w:t>2</w:t>
            </w: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6C351A" w:rsidTr="006C351A">
        <w:tc>
          <w:tcPr>
            <w:tcW w:w="1384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  <w:r w:rsidRPr="006C351A">
              <w:rPr>
                <w:rFonts w:cs="Times New Roman"/>
                <w:szCs w:val="24"/>
              </w:rPr>
              <w:t>…</w:t>
            </w: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393" w:type="dxa"/>
          </w:tcPr>
          <w:p w:rsidR="006C351A" w:rsidRPr="006C351A" w:rsidRDefault="006C351A" w:rsidP="001C19A3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:rsidR="00213E08" w:rsidRDefault="00213E08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Особые мнения членов комиссии об оценке ответов отдельных учащихся: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___________________________________________________</w:t>
      </w:r>
      <w:r w:rsidR="006C351A">
        <w:rPr>
          <w:rFonts w:cs="Times New Roman"/>
          <w:sz w:val="28"/>
          <w:szCs w:val="28"/>
        </w:rPr>
        <w:t>_______________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_________________________________________________________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___________________________________________________</w:t>
      </w:r>
      <w:r w:rsidR="006C351A">
        <w:rPr>
          <w:rFonts w:cs="Times New Roman"/>
          <w:sz w:val="28"/>
          <w:szCs w:val="28"/>
        </w:rPr>
        <w:t>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</w:t>
      </w:r>
      <w:r w:rsidR="006C351A">
        <w:rPr>
          <w:rFonts w:cs="Times New Roman"/>
          <w:sz w:val="28"/>
          <w:szCs w:val="28"/>
        </w:rPr>
        <w:t>______________________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Запись о случаях нарушений установленного порядка защиты в комиссии: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___________________________________________________</w:t>
      </w:r>
      <w:r w:rsidR="006C351A">
        <w:rPr>
          <w:rFonts w:cs="Times New Roman"/>
          <w:sz w:val="28"/>
          <w:szCs w:val="28"/>
        </w:rPr>
        <w:t>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___________________________________________________</w:t>
      </w:r>
      <w:r w:rsidR="006C351A">
        <w:rPr>
          <w:rFonts w:cs="Times New Roman"/>
          <w:sz w:val="28"/>
          <w:szCs w:val="28"/>
        </w:rPr>
        <w:t>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___________________________________________________</w:t>
      </w:r>
      <w:r w:rsidR="006C351A">
        <w:rPr>
          <w:rFonts w:cs="Times New Roman"/>
          <w:sz w:val="28"/>
          <w:szCs w:val="28"/>
        </w:rPr>
        <w:t>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___________________________________________________</w:t>
      </w:r>
      <w:r w:rsidR="006C351A">
        <w:rPr>
          <w:rFonts w:cs="Times New Roman"/>
          <w:sz w:val="28"/>
          <w:szCs w:val="28"/>
        </w:rPr>
        <w:t>__________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____________________________________</w:t>
      </w:r>
      <w:r w:rsidR="006C351A">
        <w:rPr>
          <w:rFonts w:cs="Times New Roman"/>
          <w:sz w:val="28"/>
          <w:szCs w:val="28"/>
        </w:rPr>
        <w:t>_____________________________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Дата проведения защиты:    «_____»________________ 20__ г.</w:t>
      </w: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Дата внесения в протокол оценок: «_____»________________ 20__ г.</w:t>
      </w:r>
    </w:p>
    <w:p w:rsidR="006C351A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Председатель комиссии:</w:t>
      </w:r>
    </w:p>
    <w:p w:rsidR="006C351A" w:rsidRDefault="006C351A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 xml:space="preserve">   ____________________/________________________</w:t>
      </w:r>
    </w:p>
    <w:p w:rsidR="001C19A3" w:rsidRPr="006C351A" w:rsidRDefault="006C351A" w:rsidP="001C19A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 xml:space="preserve">                                            </w:t>
      </w:r>
      <w:r w:rsidR="001C19A3" w:rsidRPr="006C351A">
        <w:rPr>
          <w:rFonts w:cs="Times New Roman"/>
          <w:sz w:val="20"/>
          <w:szCs w:val="20"/>
        </w:rPr>
        <w:t>(подпись)      (расшифровка)</w:t>
      </w:r>
    </w:p>
    <w:p w:rsidR="006C351A" w:rsidRDefault="006C351A" w:rsidP="001C19A3">
      <w:pPr>
        <w:jc w:val="both"/>
        <w:rPr>
          <w:rFonts w:cs="Times New Roman"/>
          <w:sz w:val="28"/>
          <w:szCs w:val="28"/>
        </w:rPr>
      </w:pPr>
    </w:p>
    <w:p w:rsidR="001C19A3" w:rsidRPr="001C19A3" w:rsidRDefault="001C19A3" w:rsidP="001C19A3">
      <w:pPr>
        <w:jc w:val="both"/>
        <w:rPr>
          <w:rFonts w:cs="Times New Roman"/>
          <w:sz w:val="28"/>
          <w:szCs w:val="28"/>
        </w:rPr>
      </w:pPr>
      <w:r w:rsidRPr="001C19A3">
        <w:rPr>
          <w:rFonts w:cs="Times New Roman"/>
          <w:sz w:val="28"/>
          <w:szCs w:val="28"/>
        </w:rPr>
        <w:t>Члены комиссии:     ____________________/________________________</w:t>
      </w:r>
    </w:p>
    <w:p w:rsidR="001C19A3" w:rsidRPr="006C351A" w:rsidRDefault="006C351A" w:rsidP="001C19A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</w:t>
      </w:r>
      <w:r w:rsidR="001C19A3" w:rsidRPr="006C351A">
        <w:rPr>
          <w:rFonts w:cs="Times New Roman"/>
          <w:sz w:val="20"/>
          <w:szCs w:val="20"/>
        </w:rPr>
        <w:t>(подпись)      (расшифровка)</w:t>
      </w:r>
    </w:p>
    <w:sectPr w:rsidR="001C19A3" w:rsidRPr="006C351A" w:rsidSect="0023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9A3"/>
    <w:rsid w:val="00064610"/>
    <w:rsid w:val="001C19A3"/>
    <w:rsid w:val="00213E08"/>
    <w:rsid w:val="00231BE7"/>
    <w:rsid w:val="00275E96"/>
    <w:rsid w:val="00304C92"/>
    <w:rsid w:val="004D12D9"/>
    <w:rsid w:val="006113EF"/>
    <w:rsid w:val="006C351A"/>
    <w:rsid w:val="00717FF3"/>
    <w:rsid w:val="007B65CB"/>
    <w:rsid w:val="00843F52"/>
    <w:rsid w:val="00916382"/>
    <w:rsid w:val="009B7C37"/>
    <w:rsid w:val="00A84E7E"/>
    <w:rsid w:val="00AC4F75"/>
    <w:rsid w:val="00AD19DF"/>
    <w:rsid w:val="00B41644"/>
    <w:rsid w:val="00B679CF"/>
    <w:rsid w:val="00E51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9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12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4497</Words>
  <Characters>25635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Fairuza_2</dc:creator>
  <cp:lastModifiedBy>Гузалия</cp:lastModifiedBy>
  <cp:revision>4</cp:revision>
  <cp:lastPrinted>2020-03-18T12:07:00Z</cp:lastPrinted>
  <dcterms:created xsi:type="dcterms:W3CDTF">2020-03-16T12:53:00Z</dcterms:created>
  <dcterms:modified xsi:type="dcterms:W3CDTF">2020-03-19T07:36:00Z</dcterms:modified>
</cp:coreProperties>
</file>